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56" w:rsidRDefault="0077560C" w:rsidP="006B2556">
      <w:pPr>
        <w:autoSpaceDE w:val="0"/>
        <w:autoSpaceDN w:val="0"/>
        <w:adjustRightInd w:val="0"/>
        <w:jc w:val="center"/>
        <w:rPr>
          <w:rFonts w:ascii="Tahoma" w:hAnsi="Tahoma" w:cs="Tahoma"/>
          <w:color w:val="000000"/>
          <w:sz w:val="22"/>
          <w:szCs w:val="22"/>
        </w:rPr>
      </w:pPr>
      <w:bookmarkStart w:id="0" w:name="_GoBack"/>
      <w:bookmarkEnd w:id="0"/>
      <w:r>
        <w:rPr>
          <w:b/>
          <w:i/>
          <w:noProof/>
          <w:sz w:val="56"/>
          <w:szCs w:val="24"/>
        </w:rPr>
        <w:drawing>
          <wp:inline distT="0" distB="0" distL="0" distR="0">
            <wp:extent cx="1917700" cy="889000"/>
            <wp:effectExtent l="0" t="0" r="6350" b="6350"/>
            <wp:docPr id="1" name="Picture 1" descr="CDC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G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0" cy="889000"/>
                    </a:xfrm>
                    <a:prstGeom prst="rect">
                      <a:avLst/>
                    </a:prstGeom>
                    <a:noFill/>
                    <a:ln>
                      <a:noFill/>
                    </a:ln>
                  </pic:spPr>
                </pic:pic>
              </a:graphicData>
            </a:graphic>
          </wp:inline>
        </w:drawing>
      </w:r>
    </w:p>
    <w:p w:rsidR="006B2556" w:rsidRDefault="006B2556" w:rsidP="00E45E5E">
      <w:pPr>
        <w:autoSpaceDE w:val="0"/>
        <w:autoSpaceDN w:val="0"/>
        <w:adjustRightInd w:val="0"/>
        <w:rPr>
          <w:rFonts w:ascii="Tahoma" w:hAnsi="Tahoma" w:cs="Tahoma"/>
          <w:color w:val="000000"/>
          <w:sz w:val="22"/>
          <w:szCs w:val="22"/>
        </w:rPr>
      </w:pPr>
    </w:p>
    <w:p w:rsidR="006B2556" w:rsidRPr="0031429E" w:rsidRDefault="006B2556" w:rsidP="0031429E">
      <w:pPr>
        <w:pStyle w:val="DocumentMap"/>
        <w:shd w:val="clear" w:color="auto" w:fill="auto"/>
        <w:jc w:val="center"/>
        <w:rPr>
          <w:rFonts w:ascii="Times New Roman" w:hAnsi="Times New Roman"/>
          <w:b/>
          <w:color w:val="465723"/>
          <w:sz w:val="28"/>
          <w:szCs w:val="56"/>
        </w:rPr>
      </w:pPr>
      <w:r w:rsidRPr="0031429E">
        <w:rPr>
          <w:rFonts w:ascii="Times New Roman" w:hAnsi="Times New Roman"/>
          <w:b/>
          <w:color w:val="465723"/>
          <w:sz w:val="28"/>
          <w:szCs w:val="56"/>
        </w:rPr>
        <w:t>Operating Support and Housing Development Grant Program</w:t>
      </w:r>
    </w:p>
    <w:p w:rsidR="00E45E5E" w:rsidRPr="00576F1B" w:rsidRDefault="006B2556" w:rsidP="00576F1B">
      <w:pPr>
        <w:pStyle w:val="DocumentMap"/>
        <w:shd w:val="clear" w:color="auto" w:fill="auto"/>
        <w:jc w:val="center"/>
        <w:rPr>
          <w:rFonts w:ascii="Times New Roman" w:hAnsi="Times New Roman"/>
          <w:i/>
          <w:color w:val="465723"/>
          <w:sz w:val="28"/>
          <w:szCs w:val="56"/>
        </w:rPr>
      </w:pPr>
      <w:r w:rsidRPr="0031429E">
        <w:rPr>
          <w:rFonts w:ascii="Times New Roman" w:hAnsi="Times New Roman"/>
          <w:i/>
          <w:color w:val="465723"/>
          <w:sz w:val="28"/>
          <w:szCs w:val="56"/>
        </w:rPr>
        <w:t>201</w:t>
      </w:r>
      <w:r w:rsidR="00E01BBC">
        <w:rPr>
          <w:rFonts w:ascii="Times New Roman" w:hAnsi="Times New Roman"/>
          <w:i/>
          <w:color w:val="465723"/>
          <w:sz w:val="28"/>
          <w:szCs w:val="56"/>
        </w:rPr>
        <w:t>9</w:t>
      </w:r>
      <w:r w:rsidR="00576F1B">
        <w:rPr>
          <w:rFonts w:ascii="Times New Roman" w:hAnsi="Times New Roman"/>
          <w:i/>
          <w:color w:val="465723"/>
          <w:sz w:val="28"/>
          <w:szCs w:val="56"/>
        </w:rPr>
        <w:t xml:space="preserve"> Grant Application</w:t>
      </w:r>
    </w:p>
    <w:p w:rsidR="00E45E5E" w:rsidRPr="00490884" w:rsidRDefault="00E45E5E" w:rsidP="00490884"/>
    <w:p w:rsidR="00CA0289" w:rsidRPr="00561EF5" w:rsidRDefault="00CA0289" w:rsidP="004A1BBA">
      <w:pPr>
        <w:pStyle w:val="DocumentMap"/>
        <w:shd w:val="clear" w:color="auto" w:fill="4D4B1B"/>
        <w:jc w:val="both"/>
        <w:rPr>
          <w:rFonts w:cs="Tahoma"/>
          <w:b/>
          <w:color w:val="FFFFFF"/>
          <w:sz w:val="22"/>
          <w:szCs w:val="22"/>
        </w:rPr>
      </w:pPr>
      <w:r w:rsidRPr="00561EF5">
        <w:rPr>
          <w:rFonts w:cs="Tahoma"/>
          <w:b/>
          <w:color w:val="FFFFFF"/>
          <w:sz w:val="22"/>
          <w:szCs w:val="22"/>
        </w:rPr>
        <w:t>Grant Overview</w:t>
      </w:r>
    </w:p>
    <w:p w:rsidR="00401167" w:rsidRPr="00561EF5" w:rsidRDefault="00401167" w:rsidP="00732A97">
      <w:pPr>
        <w:autoSpaceDE w:val="0"/>
        <w:autoSpaceDN w:val="0"/>
        <w:adjustRightInd w:val="0"/>
        <w:rPr>
          <w:rFonts w:ascii="Tahoma" w:hAnsi="Tahoma" w:cs="Tahoma"/>
          <w:sz w:val="22"/>
          <w:szCs w:val="22"/>
        </w:rPr>
      </w:pPr>
    </w:p>
    <w:p w:rsidR="00490884" w:rsidRPr="00561EF5" w:rsidRDefault="00490884" w:rsidP="00490884">
      <w:pPr>
        <w:autoSpaceDE w:val="0"/>
        <w:autoSpaceDN w:val="0"/>
        <w:adjustRightInd w:val="0"/>
        <w:rPr>
          <w:rFonts w:ascii="Tahoma" w:hAnsi="Tahoma" w:cs="Tahoma"/>
          <w:color w:val="000000"/>
          <w:sz w:val="22"/>
          <w:szCs w:val="22"/>
        </w:rPr>
      </w:pPr>
      <w:r w:rsidRPr="00D27FE2">
        <w:rPr>
          <w:rFonts w:ascii="Tahoma" w:hAnsi="Tahoma" w:cs="Tahoma"/>
          <w:color w:val="000000"/>
          <w:sz w:val="22"/>
          <w:szCs w:val="22"/>
        </w:rPr>
        <w:t xml:space="preserve">The Community Development Collaborative (Collaborative) is comprised of a diverse group of organizations that share a belief in the value of community based </w:t>
      </w:r>
      <w:r w:rsidR="001E519D">
        <w:rPr>
          <w:rFonts w:ascii="Tahoma" w:hAnsi="Tahoma" w:cs="Tahoma"/>
          <w:color w:val="000000"/>
          <w:sz w:val="22"/>
          <w:szCs w:val="22"/>
        </w:rPr>
        <w:t xml:space="preserve">organizations as instruments of </w:t>
      </w:r>
      <w:r w:rsidRPr="00D27FE2">
        <w:rPr>
          <w:rFonts w:ascii="Tahoma" w:hAnsi="Tahoma" w:cs="Tahoma"/>
          <w:color w:val="000000"/>
          <w:sz w:val="22"/>
          <w:szCs w:val="22"/>
        </w:rPr>
        <w:t xml:space="preserve">change for our neighborhoods.  </w:t>
      </w:r>
      <w:r w:rsidR="00A86097" w:rsidRPr="00D27FE2">
        <w:rPr>
          <w:rFonts w:ascii="Tahoma" w:hAnsi="Tahoma" w:cs="Tahoma"/>
          <w:color w:val="000000"/>
          <w:sz w:val="22"/>
          <w:szCs w:val="22"/>
        </w:rPr>
        <w:t>The Collaborative</w:t>
      </w:r>
      <w:r w:rsidR="00A86097" w:rsidRPr="00561EF5">
        <w:rPr>
          <w:rFonts w:ascii="Tahoma" w:hAnsi="Tahoma" w:cs="Tahoma"/>
          <w:color w:val="000000"/>
          <w:sz w:val="22"/>
          <w:szCs w:val="22"/>
        </w:rPr>
        <w:t xml:space="preserve"> is dedicated to strengthening the capacity of Community Development Corporations (CDCs) and Community Housing Development Organizations (CHDOs), thereby developing affordable housing opportunities and pursuing neighborhood revitalization initiatives.</w:t>
      </w:r>
    </w:p>
    <w:p w:rsidR="003C6A65" w:rsidRPr="00561EF5" w:rsidRDefault="003C6A65" w:rsidP="00490884">
      <w:pPr>
        <w:autoSpaceDE w:val="0"/>
        <w:autoSpaceDN w:val="0"/>
        <w:adjustRightInd w:val="0"/>
        <w:rPr>
          <w:rFonts w:ascii="Tahoma" w:hAnsi="Tahoma" w:cs="Tahoma"/>
          <w:color w:val="000000"/>
          <w:sz w:val="22"/>
          <w:szCs w:val="22"/>
        </w:rPr>
      </w:pPr>
    </w:p>
    <w:p w:rsidR="00F84E53" w:rsidRDefault="004A1BBA" w:rsidP="009172C8">
      <w:pPr>
        <w:pStyle w:val="NoSpacing"/>
        <w:rPr>
          <w:rFonts w:ascii="Tahoma" w:hAnsi="Tahoma" w:cs="Tahoma"/>
          <w:color w:val="000000"/>
          <w:sz w:val="22"/>
          <w:szCs w:val="22"/>
        </w:rPr>
      </w:pPr>
      <w:r w:rsidRPr="00561EF5">
        <w:rPr>
          <w:rFonts w:ascii="Tahoma" w:hAnsi="Tahoma" w:cs="Tahoma"/>
          <w:color w:val="000000"/>
          <w:sz w:val="22"/>
          <w:szCs w:val="22"/>
        </w:rPr>
        <w:t>Consistent with the priorities and mission of the Collaborative, t</w:t>
      </w:r>
      <w:r w:rsidR="00490884" w:rsidRPr="00561EF5">
        <w:rPr>
          <w:rFonts w:ascii="Tahoma" w:hAnsi="Tahoma" w:cs="Tahoma"/>
          <w:color w:val="000000"/>
          <w:sz w:val="22"/>
          <w:szCs w:val="22"/>
        </w:rPr>
        <w:t xml:space="preserve">he </w:t>
      </w:r>
      <w:r w:rsidR="00490884" w:rsidRPr="00561EF5">
        <w:rPr>
          <w:rFonts w:ascii="Tahoma" w:hAnsi="Tahoma" w:cs="Tahoma"/>
          <w:i/>
          <w:color w:val="000000"/>
          <w:sz w:val="22"/>
          <w:szCs w:val="22"/>
        </w:rPr>
        <w:t>Operating Support and Housing Development Grant Program</w:t>
      </w:r>
      <w:r w:rsidR="00490884" w:rsidRPr="00561EF5">
        <w:rPr>
          <w:rFonts w:ascii="Tahoma" w:hAnsi="Tahoma" w:cs="Tahoma"/>
          <w:color w:val="000000"/>
          <w:sz w:val="22"/>
          <w:szCs w:val="22"/>
        </w:rPr>
        <w:t xml:space="preserve"> will be awarded to </w:t>
      </w:r>
      <w:r w:rsidR="00490884" w:rsidRPr="00561EF5">
        <w:rPr>
          <w:rFonts w:ascii="Tahoma" w:hAnsi="Tahoma" w:cs="Tahoma"/>
          <w:sz w:val="22"/>
          <w:szCs w:val="22"/>
        </w:rPr>
        <w:t>increase the programmatic and organizatio</w:t>
      </w:r>
      <w:r w:rsidR="00F84E53" w:rsidRPr="00561EF5">
        <w:rPr>
          <w:rFonts w:ascii="Tahoma" w:hAnsi="Tahoma" w:cs="Tahoma"/>
          <w:sz w:val="22"/>
          <w:szCs w:val="22"/>
        </w:rPr>
        <w:t>nal capacity of sustainable CDC</w:t>
      </w:r>
      <w:r w:rsidR="00EE3179" w:rsidRPr="00561EF5">
        <w:rPr>
          <w:rFonts w:ascii="Tahoma" w:hAnsi="Tahoma" w:cs="Tahoma"/>
          <w:sz w:val="22"/>
          <w:szCs w:val="22"/>
        </w:rPr>
        <w:t>s</w:t>
      </w:r>
      <w:r w:rsidRPr="00561EF5">
        <w:rPr>
          <w:rFonts w:ascii="Tahoma" w:hAnsi="Tahoma" w:cs="Tahoma"/>
          <w:sz w:val="22"/>
          <w:szCs w:val="22"/>
        </w:rPr>
        <w:t>.</w:t>
      </w:r>
      <w:r w:rsidR="00DA43F9">
        <w:rPr>
          <w:rFonts w:ascii="Tahoma" w:hAnsi="Tahoma" w:cs="Tahoma"/>
          <w:sz w:val="22"/>
          <w:szCs w:val="22"/>
        </w:rPr>
        <w:t xml:space="preserve">  </w:t>
      </w:r>
      <w:r w:rsidRPr="00561EF5">
        <w:rPr>
          <w:rFonts w:ascii="Tahoma" w:hAnsi="Tahoma" w:cs="Tahoma"/>
          <w:color w:val="000000"/>
          <w:sz w:val="22"/>
          <w:szCs w:val="22"/>
        </w:rPr>
        <w:t xml:space="preserve">The grant process is competitive and awards are not automatically renewed. </w:t>
      </w:r>
      <w:r w:rsidR="00DA43F9">
        <w:rPr>
          <w:rFonts w:ascii="Tahoma" w:hAnsi="Tahoma" w:cs="Tahoma"/>
          <w:color w:val="000000"/>
          <w:sz w:val="22"/>
          <w:szCs w:val="22"/>
        </w:rPr>
        <w:t xml:space="preserve"> </w:t>
      </w:r>
      <w:r w:rsidRPr="00561EF5">
        <w:rPr>
          <w:rFonts w:ascii="Tahoma" w:hAnsi="Tahoma" w:cs="Tahoma"/>
          <w:b/>
          <w:color w:val="000000"/>
          <w:sz w:val="22"/>
          <w:szCs w:val="22"/>
        </w:rPr>
        <w:t xml:space="preserve">The maximum grant award is </w:t>
      </w:r>
      <w:r w:rsidRPr="0044355E">
        <w:rPr>
          <w:rFonts w:ascii="Tahoma" w:hAnsi="Tahoma" w:cs="Tahoma"/>
          <w:b/>
          <w:color w:val="000000"/>
          <w:sz w:val="22"/>
          <w:szCs w:val="22"/>
        </w:rPr>
        <w:t>$75,000</w:t>
      </w:r>
      <w:r w:rsidRPr="004D1BF4">
        <w:rPr>
          <w:rFonts w:ascii="Tahoma" w:hAnsi="Tahoma" w:cs="Tahoma"/>
          <w:color w:val="000000"/>
          <w:sz w:val="22"/>
          <w:szCs w:val="22"/>
        </w:rPr>
        <w:t>.</w:t>
      </w:r>
      <w:r w:rsidRPr="00561EF5">
        <w:rPr>
          <w:rFonts w:ascii="Tahoma" w:hAnsi="Tahoma" w:cs="Tahoma"/>
          <w:color w:val="000000"/>
          <w:sz w:val="22"/>
          <w:szCs w:val="22"/>
        </w:rPr>
        <w:t xml:space="preserve">  </w:t>
      </w:r>
      <w:r w:rsidR="009172C8" w:rsidRPr="00561EF5">
        <w:rPr>
          <w:rFonts w:ascii="Tahoma" w:hAnsi="Tahoma" w:cs="Tahoma"/>
          <w:sz w:val="22"/>
          <w:szCs w:val="22"/>
        </w:rPr>
        <w:t>G</w:t>
      </w:r>
      <w:r w:rsidR="009172C8" w:rsidRPr="00561EF5">
        <w:rPr>
          <w:rFonts w:ascii="Tahoma" w:hAnsi="Tahoma" w:cs="Tahoma"/>
          <w:color w:val="000000"/>
          <w:sz w:val="22"/>
          <w:szCs w:val="22"/>
        </w:rPr>
        <w:t xml:space="preserve">rant dollars </w:t>
      </w:r>
      <w:r w:rsidR="009172C8" w:rsidRPr="00423E28">
        <w:rPr>
          <w:rFonts w:ascii="Tahoma" w:hAnsi="Tahoma" w:cs="Tahoma"/>
          <w:color w:val="000000"/>
          <w:sz w:val="22"/>
          <w:szCs w:val="22"/>
        </w:rPr>
        <w:t>may not be</w:t>
      </w:r>
      <w:r w:rsidR="009172C8" w:rsidRPr="00561EF5">
        <w:rPr>
          <w:rFonts w:ascii="Tahoma" w:hAnsi="Tahoma" w:cs="Tahoma"/>
          <w:color w:val="000000"/>
          <w:sz w:val="22"/>
          <w:szCs w:val="22"/>
        </w:rPr>
        <w:t xml:space="preserve"> used to fund direct construction activities; i.e. physical improvements to real estate or real estate development projects.</w:t>
      </w:r>
    </w:p>
    <w:p w:rsidR="0031429E" w:rsidRDefault="0031429E" w:rsidP="009172C8">
      <w:pPr>
        <w:pStyle w:val="NoSpacing"/>
        <w:rPr>
          <w:rFonts w:ascii="Tahoma" w:hAnsi="Tahoma" w:cs="Tahoma"/>
          <w:color w:val="000000"/>
          <w:sz w:val="22"/>
          <w:szCs w:val="22"/>
        </w:rPr>
      </w:pPr>
    </w:p>
    <w:p w:rsidR="0031429E" w:rsidRPr="00561EF5" w:rsidRDefault="0031429E" w:rsidP="009172C8">
      <w:pPr>
        <w:pStyle w:val="NoSpacing"/>
        <w:rPr>
          <w:rFonts w:ascii="Tahoma" w:hAnsi="Tahoma" w:cs="Tahoma"/>
          <w:color w:val="000000"/>
          <w:sz w:val="22"/>
          <w:szCs w:val="22"/>
        </w:rPr>
      </w:pPr>
      <w:r w:rsidRPr="00E45E5E">
        <w:rPr>
          <w:rFonts w:ascii="Tahoma" w:hAnsi="Tahoma" w:cs="Tahoma"/>
          <w:b/>
          <w:color w:val="000000"/>
          <w:sz w:val="22"/>
          <w:szCs w:val="22"/>
        </w:rPr>
        <w:t>The submittal d</w:t>
      </w:r>
      <w:r w:rsidR="00767A7A">
        <w:rPr>
          <w:rFonts w:ascii="Tahoma" w:hAnsi="Tahoma" w:cs="Tahoma"/>
          <w:b/>
          <w:color w:val="000000"/>
          <w:sz w:val="22"/>
          <w:szCs w:val="22"/>
        </w:rPr>
        <w:t>eadlin</w:t>
      </w:r>
      <w:r w:rsidR="00A52F39">
        <w:rPr>
          <w:rFonts w:ascii="Tahoma" w:hAnsi="Tahoma" w:cs="Tahoma"/>
          <w:b/>
          <w:color w:val="000000"/>
          <w:sz w:val="22"/>
          <w:szCs w:val="22"/>
        </w:rPr>
        <w:t>e is Wednesday, October 1</w:t>
      </w:r>
      <w:r w:rsidR="00E01BBC">
        <w:rPr>
          <w:rFonts w:ascii="Tahoma" w:hAnsi="Tahoma" w:cs="Tahoma"/>
          <w:b/>
          <w:color w:val="000000"/>
          <w:sz w:val="22"/>
          <w:szCs w:val="22"/>
        </w:rPr>
        <w:t>7, 2018</w:t>
      </w:r>
      <w:r w:rsidRPr="00E45E5E">
        <w:rPr>
          <w:rFonts w:ascii="Tahoma" w:hAnsi="Tahoma" w:cs="Tahoma"/>
          <w:b/>
          <w:color w:val="000000"/>
          <w:sz w:val="22"/>
          <w:szCs w:val="22"/>
        </w:rPr>
        <w:t xml:space="preserve"> at 4:00pm.</w:t>
      </w:r>
      <w:r w:rsidRPr="00E45E5E">
        <w:rPr>
          <w:rFonts w:ascii="Tahoma" w:hAnsi="Tahoma" w:cs="Tahoma"/>
          <w:color w:val="000000"/>
          <w:sz w:val="22"/>
          <w:szCs w:val="22"/>
        </w:rPr>
        <w:t xml:space="preserve">  Late application submissions will not be considered.  Please submit your application via email and direct any questions to: </w:t>
      </w:r>
      <w:r>
        <w:rPr>
          <w:rFonts w:ascii="Tahoma" w:hAnsi="Tahoma" w:cs="Tahoma"/>
          <w:color w:val="000000"/>
          <w:sz w:val="22"/>
          <w:szCs w:val="22"/>
        </w:rPr>
        <w:t xml:space="preserve"> </w:t>
      </w:r>
      <w:r w:rsidRPr="00E45E5E">
        <w:rPr>
          <w:rFonts w:ascii="Tahoma" w:hAnsi="Tahoma" w:cs="Tahoma"/>
          <w:color w:val="000000"/>
          <w:sz w:val="22"/>
          <w:szCs w:val="22"/>
        </w:rPr>
        <w:t>Aaron Murphy</w:t>
      </w:r>
      <w:r>
        <w:rPr>
          <w:rFonts w:ascii="Tahoma" w:hAnsi="Tahoma" w:cs="Tahoma"/>
          <w:color w:val="000000"/>
          <w:sz w:val="22"/>
          <w:szCs w:val="22"/>
        </w:rPr>
        <w:t xml:space="preserve"> </w:t>
      </w:r>
      <w:r w:rsidR="007A3AE2">
        <w:rPr>
          <w:rFonts w:ascii="Tahoma" w:hAnsi="Tahoma" w:cs="Tahoma"/>
          <w:color w:val="000000"/>
          <w:sz w:val="22"/>
          <w:szCs w:val="22"/>
        </w:rPr>
        <w:sym w:font="Symbol" w:char="F0BD"/>
      </w:r>
      <w:hyperlink r:id="rId10" w:history="1">
        <w:r w:rsidRPr="00996524">
          <w:rPr>
            <w:rStyle w:val="Hyperlink"/>
            <w:rFonts w:ascii="Tahoma" w:hAnsi="Tahoma" w:cs="Tahoma"/>
            <w:sz w:val="22"/>
            <w:szCs w:val="22"/>
          </w:rPr>
          <w:t>aaron@cdccollaborative.org</w:t>
        </w:r>
      </w:hyperlink>
      <w:r>
        <w:rPr>
          <w:rFonts w:ascii="Tahoma" w:hAnsi="Tahoma" w:cs="Tahoma"/>
          <w:color w:val="000000"/>
          <w:sz w:val="22"/>
          <w:szCs w:val="22"/>
        </w:rPr>
        <w:t xml:space="preserve"> </w:t>
      </w:r>
      <w:r w:rsidR="007A3AE2">
        <w:rPr>
          <w:rFonts w:ascii="Tahoma" w:hAnsi="Tahoma" w:cs="Tahoma"/>
          <w:color w:val="000000"/>
          <w:sz w:val="22"/>
          <w:szCs w:val="22"/>
        </w:rPr>
        <w:sym w:font="Symbol" w:char="F0BD"/>
      </w:r>
      <w:r w:rsidRPr="00E45E5E">
        <w:rPr>
          <w:rFonts w:ascii="Tahoma" w:hAnsi="Tahoma" w:cs="Tahoma"/>
          <w:color w:val="000000"/>
          <w:sz w:val="22"/>
          <w:szCs w:val="22"/>
        </w:rPr>
        <w:t>614-300-2569</w:t>
      </w:r>
      <w:r w:rsidR="007A3AE2">
        <w:rPr>
          <w:rFonts w:ascii="Tahoma" w:hAnsi="Tahoma" w:cs="Tahoma"/>
          <w:color w:val="000000"/>
          <w:sz w:val="22"/>
          <w:szCs w:val="22"/>
        </w:rPr>
        <w:t>.</w:t>
      </w:r>
    </w:p>
    <w:p w:rsidR="009172C8" w:rsidRDefault="009172C8" w:rsidP="009172C8">
      <w:pPr>
        <w:pStyle w:val="NoSpacing"/>
        <w:rPr>
          <w:rFonts w:ascii="Tahoma" w:hAnsi="Tahoma" w:cs="Tahoma"/>
          <w:sz w:val="22"/>
          <w:szCs w:val="22"/>
        </w:rPr>
      </w:pPr>
    </w:p>
    <w:p w:rsidR="005A319F" w:rsidRPr="00561EF5" w:rsidRDefault="005A319F" w:rsidP="009172C8">
      <w:pPr>
        <w:pStyle w:val="NoSpacing"/>
        <w:rPr>
          <w:rFonts w:ascii="Tahoma" w:hAnsi="Tahoma" w:cs="Tahoma"/>
          <w:sz w:val="22"/>
          <w:szCs w:val="22"/>
        </w:rPr>
      </w:pPr>
    </w:p>
    <w:p w:rsidR="005A319F" w:rsidRPr="00561EF5" w:rsidRDefault="005A319F" w:rsidP="005A319F">
      <w:pPr>
        <w:pStyle w:val="DocumentMap"/>
        <w:shd w:val="clear" w:color="auto" w:fill="4D4B1B"/>
        <w:jc w:val="both"/>
        <w:rPr>
          <w:rFonts w:cs="Tahoma"/>
          <w:b/>
          <w:color w:val="FFFFFF"/>
          <w:sz w:val="22"/>
          <w:szCs w:val="22"/>
        </w:rPr>
      </w:pPr>
      <w:r>
        <w:rPr>
          <w:rFonts w:cs="Tahoma"/>
          <w:b/>
          <w:color w:val="FFFFFF"/>
          <w:sz w:val="22"/>
          <w:szCs w:val="22"/>
        </w:rPr>
        <w:t>Eligibility</w:t>
      </w:r>
    </w:p>
    <w:p w:rsidR="005A319F" w:rsidRDefault="005A319F" w:rsidP="00F84E53">
      <w:pPr>
        <w:pStyle w:val="NoSpacing"/>
        <w:rPr>
          <w:rFonts w:ascii="Tahoma" w:hAnsi="Tahoma" w:cs="Tahoma"/>
          <w:sz w:val="22"/>
          <w:szCs w:val="22"/>
        </w:rPr>
      </w:pPr>
    </w:p>
    <w:p w:rsidR="00F84E53" w:rsidRPr="00561EF5" w:rsidRDefault="00F84E53" w:rsidP="00F84E53">
      <w:pPr>
        <w:pStyle w:val="NoSpacing"/>
        <w:rPr>
          <w:rFonts w:ascii="Tahoma" w:hAnsi="Tahoma" w:cs="Tahoma"/>
          <w:sz w:val="22"/>
          <w:szCs w:val="22"/>
        </w:rPr>
      </w:pPr>
      <w:r w:rsidRPr="00561EF5">
        <w:rPr>
          <w:rFonts w:ascii="Tahoma" w:hAnsi="Tahoma" w:cs="Tahoma"/>
          <w:sz w:val="22"/>
          <w:szCs w:val="22"/>
        </w:rPr>
        <w:t>To be eligible for grant funding, organizations must:</w:t>
      </w:r>
    </w:p>
    <w:p w:rsidR="00F84E53" w:rsidRPr="00561EF5" w:rsidRDefault="00F84E53" w:rsidP="00F84E53">
      <w:pPr>
        <w:pStyle w:val="NoSpacing"/>
        <w:rPr>
          <w:rFonts w:ascii="Tahoma" w:hAnsi="Tahoma" w:cs="Tahoma"/>
          <w:b/>
          <w:sz w:val="22"/>
          <w:szCs w:val="22"/>
        </w:rPr>
      </w:pPr>
    </w:p>
    <w:p w:rsidR="00F84E53" w:rsidRPr="00561EF5" w:rsidRDefault="009172C8" w:rsidP="00CB1F9B">
      <w:pPr>
        <w:pStyle w:val="NoSpacing"/>
        <w:numPr>
          <w:ilvl w:val="0"/>
          <w:numId w:val="2"/>
        </w:numPr>
        <w:rPr>
          <w:rFonts w:ascii="Tahoma" w:hAnsi="Tahoma" w:cs="Tahoma"/>
          <w:sz w:val="22"/>
          <w:szCs w:val="22"/>
        </w:rPr>
      </w:pPr>
      <w:r w:rsidRPr="00561EF5">
        <w:rPr>
          <w:rFonts w:ascii="Tahoma" w:hAnsi="Tahoma" w:cs="Tahoma"/>
          <w:sz w:val="22"/>
          <w:szCs w:val="22"/>
        </w:rPr>
        <w:t>B</w:t>
      </w:r>
      <w:r w:rsidR="00F84E53" w:rsidRPr="00561EF5">
        <w:rPr>
          <w:rFonts w:ascii="Tahoma" w:hAnsi="Tahoma" w:cs="Tahoma"/>
          <w:sz w:val="22"/>
          <w:szCs w:val="22"/>
        </w:rPr>
        <w:t>e a Commun</w:t>
      </w:r>
      <w:r w:rsidR="00EE3179" w:rsidRPr="00561EF5">
        <w:rPr>
          <w:rFonts w:ascii="Tahoma" w:hAnsi="Tahoma" w:cs="Tahoma"/>
          <w:sz w:val="22"/>
          <w:szCs w:val="22"/>
        </w:rPr>
        <w:t>ity Development Corporation</w:t>
      </w:r>
      <w:r w:rsidR="00C7732C" w:rsidRPr="00561EF5">
        <w:rPr>
          <w:rFonts w:ascii="Tahoma" w:hAnsi="Tahoma" w:cs="Tahoma"/>
          <w:sz w:val="22"/>
          <w:szCs w:val="22"/>
        </w:rPr>
        <w:t xml:space="preserve"> </w:t>
      </w:r>
      <w:r w:rsidR="00F84E53" w:rsidRPr="00561EF5">
        <w:rPr>
          <w:rFonts w:ascii="Tahoma" w:hAnsi="Tahoma" w:cs="Tahoma"/>
          <w:sz w:val="22"/>
          <w:szCs w:val="22"/>
        </w:rPr>
        <w:t>having a 501(c)(3) status with the IRS</w:t>
      </w:r>
      <w:r w:rsidR="000F5A44">
        <w:rPr>
          <w:rFonts w:ascii="Tahoma" w:hAnsi="Tahoma" w:cs="Tahoma"/>
          <w:sz w:val="22"/>
          <w:szCs w:val="22"/>
        </w:rPr>
        <w:t>.</w:t>
      </w:r>
    </w:p>
    <w:p w:rsidR="00F84E53" w:rsidRPr="00561EF5" w:rsidRDefault="00F84E53" w:rsidP="00F84E53">
      <w:pPr>
        <w:pStyle w:val="NoSpacing"/>
        <w:rPr>
          <w:rFonts w:ascii="Tahoma" w:hAnsi="Tahoma" w:cs="Tahoma"/>
          <w:sz w:val="22"/>
          <w:szCs w:val="22"/>
        </w:rPr>
      </w:pPr>
    </w:p>
    <w:p w:rsidR="00F84E53" w:rsidRPr="00C579B0" w:rsidRDefault="009172C8" w:rsidP="00C579B0">
      <w:pPr>
        <w:pStyle w:val="NoSpacing"/>
        <w:numPr>
          <w:ilvl w:val="0"/>
          <w:numId w:val="2"/>
        </w:numPr>
        <w:rPr>
          <w:rFonts w:ascii="Tahoma" w:hAnsi="Tahoma" w:cs="Tahoma"/>
          <w:sz w:val="22"/>
          <w:szCs w:val="22"/>
        </w:rPr>
      </w:pPr>
      <w:r w:rsidRPr="00561EF5">
        <w:rPr>
          <w:rFonts w:ascii="Tahoma" w:hAnsi="Tahoma" w:cs="Tahoma"/>
          <w:sz w:val="22"/>
          <w:szCs w:val="22"/>
        </w:rPr>
        <w:t>S</w:t>
      </w:r>
      <w:r w:rsidR="00F84E53" w:rsidRPr="00561EF5">
        <w:rPr>
          <w:rFonts w:ascii="Tahoma" w:hAnsi="Tahoma" w:cs="Tahoma"/>
          <w:sz w:val="22"/>
          <w:szCs w:val="22"/>
        </w:rPr>
        <w:t>erve an area within Franklin County</w:t>
      </w:r>
      <w:r w:rsidR="00EE3179" w:rsidRPr="00561EF5">
        <w:rPr>
          <w:rFonts w:ascii="Tahoma" w:hAnsi="Tahoma" w:cs="Tahoma"/>
          <w:sz w:val="22"/>
          <w:szCs w:val="22"/>
        </w:rPr>
        <w:t>, Ohio</w:t>
      </w:r>
      <w:r w:rsidR="000F5A44">
        <w:rPr>
          <w:rFonts w:ascii="Tahoma" w:hAnsi="Tahoma" w:cs="Tahoma"/>
          <w:sz w:val="22"/>
          <w:szCs w:val="22"/>
        </w:rPr>
        <w:t>.</w:t>
      </w:r>
    </w:p>
    <w:p w:rsidR="00EE3179" w:rsidRPr="00561EF5" w:rsidRDefault="00EE3179" w:rsidP="00EE3179">
      <w:pPr>
        <w:pStyle w:val="ListParagraph"/>
        <w:rPr>
          <w:rFonts w:ascii="Tahoma" w:hAnsi="Tahoma" w:cs="Tahoma"/>
          <w:sz w:val="22"/>
          <w:szCs w:val="22"/>
        </w:rPr>
      </w:pPr>
    </w:p>
    <w:p w:rsidR="00EE3179" w:rsidRDefault="00EE3179" w:rsidP="00CB1F9B">
      <w:pPr>
        <w:pStyle w:val="NoSpacing"/>
        <w:numPr>
          <w:ilvl w:val="0"/>
          <w:numId w:val="2"/>
        </w:numPr>
        <w:rPr>
          <w:rFonts w:ascii="Tahoma" w:hAnsi="Tahoma" w:cs="Tahoma"/>
          <w:sz w:val="22"/>
          <w:szCs w:val="22"/>
        </w:rPr>
      </w:pPr>
      <w:r w:rsidRPr="00561EF5">
        <w:rPr>
          <w:rFonts w:ascii="Tahoma" w:hAnsi="Tahoma" w:cs="Tahoma"/>
          <w:sz w:val="22"/>
          <w:szCs w:val="22"/>
        </w:rPr>
        <w:t>Be in good standing with the Ohio Secretary of State</w:t>
      </w:r>
      <w:r w:rsidR="000F5A44">
        <w:rPr>
          <w:rFonts w:ascii="Tahoma" w:hAnsi="Tahoma" w:cs="Tahoma"/>
          <w:sz w:val="22"/>
          <w:szCs w:val="22"/>
        </w:rPr>
        <w:t>.</w:t>
      </w:r>
    </w:p>
    <w:p w:rsidR="005A319F" w:rsidRDefault="005A319F" w:rsidP="005A319F">
      <w:pPr>
        <w:pStyle w:val="ListParagraph"/>
        <w:rPr>
          <w:rFonts w:ascii="Tahoma" w:hAnsi="Tahoma" w:cs="Tahoma"/>
          <w:sz w:val="22"/>
          <w:szCs w:val="22"/>
        </w:rPr>
      </w:pPr>
    </w:p>
    <w:p w:rsidR="005A319F" w:rsidRPr="005A319F" w:rsidRDefault="00767A7A" w:rsidP="00CB1F9B">
      <w:pPr>
        <w:numPr>
          <w:ilvl w:val="0"/>
          <w:numId w:val="2"/>
        </w:numPr>
        <w:spacing w:after="240"/>
        <w:rPr>
          <w:rFonts w:ascii="Tahoma" w:hAnsi="Tahoma" w:cs="Tahoma"/>
          <w:color w:val="000000"/>
          <w:sz w:val="22"/>
          <w:szCs w:val="22"/>
        </w:rPr>
      </w:pPr>
      <w:r>
        <w:rPr>
          <w:rFonts w:ascii="Tahoma" w:hAnsi="Tahoma" w:cs="Tahoma"/>
          <w:color w:val="000000"/>
          <w:sz w:val="22"/>
          <w:szCs w:val="22"/>
        </w:rPr>
        <w:t>Demonstrate that 50% of 201</w:t>
      </w:r>
      <w:r w:rsidR="00E01BBC">
        <w:rPr>
          <w:rFonts w:ascii="Tahoma" w:hAnsi="Tahoma" w:cs="Tahoma"/>
          <w:color w:val="000000"/>
          <w:sz w:val="22"/>
          <w:szCs w:val="22"/>
        </w:rPr>
        <w:t>9</w:t>
      </w:r>
      <w:r w:rsidR="005A319F">
        <w:rPr>
          <w:rFonts w:ascii="Tahoma" w:hAnsi="Tahoma" w:cs="Tahoma"/>
          <w:color w:val="000000"/>
          <w:sz w:val="22"/>
          <w:szCs w:val="22"/>
        </w:rPr>
        <w:t xml:space="preserve"> operation revenue will be obtained from at least one other source</w:t>
      </w:r>
      <w:r w:rsidR="000F5A44">
        <w:rPr>
          <w:rFonts w:ascii="Tahoma" w:hAnsi="Tahoma" w:cs="Tahoma"/>
          <w:color w:val="000000"/>
          <w:sz w:val="22"/>
          <w:szCs w:val="22"/>
        </w:rPr>
        <w:t>.</w:t>
      </w:r>
    </w:p>
    <w:p w:rsidR="005A319F" w:rsidRDefault="005A319F" w:rsidP="00CB1F9B">
      <w:pPr>
        <w:pStyle w:val="NoSpacing"/>
        <w:numPr>
          <w:ilvl w:val="0"/>
          <w:numId w:val="2"/>
        </w:numPr>
        <w:rPr>
          <w:rFonts w:ascii="Tahoma" w:hAnsi="Tahoma" w:cs="Tahoma"/>
          <w:sz w:val="22"/>
          <w:szCs w:val="22"/>
        </w:rPr>
      </w:pPr>
      <w:r w:rsidRPr="005A319F">
        <w:rPr>
          <w:rFonts w:ascii="Tahoma" w:hAnsi="Tahoma" w:cs="Tahoma"/>
          <w:sz w:val="22"/>
          <w:szCs w:val="22"/>
        </w:rPr>
        <w:t>Construct or rehab at least one affordable housing unit within the 201</w:t>
      </w:r>
      <w:r w:rsidR="00E01BBC">
        <w:rPr>
          <w:rFonts w:ascii="Tahoma" w:hAnsi="Tahoma" w:cs="Tahoma"/>
          <w:sz w:val="22"/>
          <w:szCs w:val="22"/>
        </w:rPr>
        <w:t>9</w:t>
      </w:r>
      <w:r w:rsidRPr="005A319F">
        <w:rPr>
          <w:rFonts w:ascii="Tahoma" w:hAnsi="Tahoma" w:cs="Tahoma"/>
          <w:sz w:val="22"/>
          <w:szCs w:val="22"/>
        </w:rPr>
        <w:t xml:space="preserve"> calendar year</w:t>
      </w:r>
      <w:r w:rsidR="000F5A44">
        <w:rPr>
          <w:rFonts w:ascii="Tahoma" w:hAnsi="Tahoma" w:cs="Tahoma"/>
          <w:sz w:val="22"/>
          <w:szCs w:val="22"/>
        </w:rPr>
        <w:t>.</w:t>
      </w:r>
    </w:p>
    <w:p w:rsidR="005A319F" w:rsidRPr="00561EF5" w:rsidRDefault="005A319F" w:rsidP="005A319F">
      <w:pPr>
        <w:pStyle w:val="NoSpacing"/>
        <w:ind w:left="360"/>
        <w:rPr>
          <w:rFonts w:ascii="Tahoma" w:hAnsi="Tahoma" w:cs="Tahoma"/>
          <w:sz w:val="22"/>
          <w:szCs w:val="22"/>
        </w:rPr>
      </w:pPr>
    </w:p>
    <w:p w:rsidR="005A319F" w:rsidRDefault="005A319F" w:rsidP="00CB1F9B">
      <w:pPr>
        <w:pStyle w:val="NoSpacing"/>
        <w:numPr>
          <w:ilvl w:val="0"/>
          <w:numId w:val="2"/>
        </w:numPr>
        <w:rPr>
          <w:rFonts w:ascii="Tahoma" w:hAnsi="Tahoma" w:cs="Tahoma"/>
          <w:sz w:val="22"/>
          <w:szCs w:val="22"/>
        </w:rPr>
      </w:pPr>
      <w:r w:rsidRPr="005A319F">
        <w:rPr>
          <w:rFonts w:ascii="Tahoma" w:hAnsi="Tahoma" w:cs="Tahoma"/>
          <w:sz w:val="22"/>
          <w:szCs w:val="22"/>
        </w:rPr>
        <w:t>Have developed residential housing in the past three years that was affordable to households at or below 80% Area Median Income (AMI)</w:t>
      </w:r>
      <w:r w:rsidR="000F5A44">
        <w:rPr>
          <w:rFonts w:ascii="Tahoma" w:hAnsi="Tahoma" w:cs="Tahoma"/>
          <w:sz w:val="22"/>
          <w:szCs w:val="22"/>
        </w:rPr>
        <w:t>.</w:t>
      </w:r>
    </w:p>
    <w:p w:rsidR="00C579B0" w:rsidRDefault="00C579B0" w:rsidP="00C579B0">
      <w:pPr>
        <w:pStyle w:val="ListParagraph"/>
        <w:rPr>
          <w:rFonts w:ascii="Tahoma" w:hAnsi="Tahoma" w:cs="Tahoma"/>
          <w:sz w:val="22"/>
          <w:szCs w:val="22"/>
        </w:rPr>
      </w:pPr>
    </w:p>
    <w:p w:rsidR="00C579B0" w:rsidRDefault="00C579B0" w:rsidP="00C579B0">
      <w:pPr>
        <w:pStyle w:val="NoSpacing"/>
        <w:rPr>
          <w:rFonts w:ascii="Tahoma" w:hAnsi="Tahoma" w:cs="Tahoma"/>
          <w:sz w:val="22"/>
          <w:szCs w:val="22"/>
        </w:rPr>
      </w:pPr>
    </w:p>
    <w:p w:rsidR="00576F1B" w:rsidRPr="005A319F" w:rsidRDefault="00576F1B" w:rsidP="00C579B0">
      <w:pPr>
        <w:pStyle w:val="NoSpacing"/>
        <w:rPr>
          <w:rFonts w:ascii="Tahoma" w:hAnsi="Tahoma" w:cs="Tahoma"/>
          <w:sz w:val="22"/>
          <w:szCs w:val="22"/>
        </w:rPr>
      </w:pPr>
    </w:p>
    <w:p w:rsidR="00E45E5E" w:rsidRPr="00561EF5" w:rsidRDefault="00E45E5E" w:rsidP="00E45E5E">
      <w:pPr>
        <w:pStyle w:val="DocumentMap"/>
        <w:shd w:val="clear" w:color="auto" w:fill="4D4B1B"/>
        <w:jc w:val="both"/>
        <w:rPr>
          <w:rFonts w:cs="Tahoma"/>
          <w:b/>
          <w:color w:val="FFFFFF"/>
          <w:sz w:val="22"/>
          <w:szCs w:val="22"/>
        </w:rPr>
      </w:pPr>
      <w:r w:rsidRPr="00561EF5">
        <w:rPr>
          <w:rFonts w:cs="Tahoma"/>
          <w:b/>
          <w:color w:val="FFFFFF"/>
          <w:sz w:val="22"/>
          <w:szCs w:val="22"/>
        </w:rPr>
        <w:lastRenderedPageBreak/>
        <w:t xml:space="preserve">Application Submission </w:t>
      </w:r>
      <w:r w:rsidR="004411D7">
        <w:rPr>
          <w:rFonts w:cs="Tahoma"/>
          <w:b/>
          <w:color w:val="FFFFFF"/>
          <w:sz w:val="22"/>
          <w:szCs w:val="22"/>
        </w:rPr>
        <w:t>Checklist</w:t>
      </w:r>
    </w:p>
    <w:p w:rsidR="00E45E5E" w:rsidRPr="00561EF5" w:rsidRDefault="00E45E5E" w:rsidP="00E45E5E">
      <w:pPr>
        <w:jc w:val="both"/>
        <w:rPr>
          <w:rFonts w:ascii="Tahoma" w:hAnsi="Tahoma" w:cs="Tahoma"/>
          <w:sz w:val="22"/>
          <w:szCs w:val="22"/>
        </w:rPr>
      </w:pPr>
    </w:p>
    <w:p w:rsidR="00515044" w:rsidRDefault="00E45E5E" w:rsidP="00E45E5E">
      <w:pPr>
        <w:rPr>
          <w:rFonts w:ascii="Tahoma" w:hAnsi="Tahoma" w:cs="Tahoma"/>
          <w:color w:val="000000"/>
          <w:sz w:val="22"/>
          <w:szCs w:val="22"/>
        </w:rPr>
      </w:pPr>
      <w:r w:rsidRPr="00423E28">
        <w:rPr>
          <w:rFonts w:ascii="Tahoma" w:hAnsi="Tahoma" w:cs="Tahoma"/>
          <w:color w:val="000000"/>
          <w:sz w:val="22"/>
          <w:szCs w:val="22"/>
        </w:rPr>
        <w:t>The following documentation is required for all submissions</w:t>
      </w:r>
      <w:r w:rsidR="002A7BA8">
        <w:rPr>
          <w:rFonts w:ascii="Tahoma" w:hAnsi="Tahoma" w:cs="Tahoma"/>
          <w:color w:val="000000"/>
          <w:sz w:val="22"/>
          <w:szCs w:val="22"/>
        </w:rPr>
        <w:t>.</w:t>
      </w:r>
      <w:r w:rsidRPr="00FB10B6">
        <w:rPr>
          <w:rFonts w:ascii="Tahoma" w:hAnsi="Tahoma" w:cs="Tahoma"/>
          <w:color w:val="000000"/>
          <w:sz w:val="22"/>
          <w:szCs w:val="22"/>
        </w:rPr>
        <w:t xml:space="preserve"> </w:t>
      </w:r>
      <w:r w:rsidR="008C3418">
        <w:rPr>
          <w:rFonts w:ascii="Tahoma" w:hAnsi="Tahoma" w:cs="Tahoma"/>
          <w:color w:val="000000"/>
          <w:sz w:val="22"/>
          <w:szCs w:val="22"/>
        </w:rPr>
        <w:t xml:space="preserve">The </w:t>
      </w:r>
      <w:r w:rsidR="00786DBC">
        <w:rPr>
          <w:rFonts w:ascii="Tahoma" w:hAnsi="Tahoma" w:cs="Tahoma"/>
          <w:color w:val="000000"/>
          <w:sz w:val="22"/>
          <w:szCs w:val="22"/>
        </w:rPr>
        <w:t>documents, listed under the headings below,</w:t>
      </w:r>
      <w:r w:rsidR="008C3418">
        <w:rPr>
          <w:rFonts w:ascii="Tahoma" w:hAnsi="Tahoma" w:cs="Tahoma"/>
          <w:color w:val="000000"/>
          <w:sz w:val="22"/>
          <w:szCs w:val="22"/>
        </w:rPr>
        <w:t xml:space="preserve"> should be submitted as three (3) separate pdf files.  Each </w:t>
      </w:r>
      <w:r w:rsidR="00786DBC">
        <w:rPr>
          <w:rFonts w:ascii="Tahoma" w:hAnsi="Tahoma" w:cs="Tahoma"/>
          <w:color w:val="000000"/>
          <w:sz w:val="22"/>
          <w:szCs w:val="22"/>
        </w:rPr>
        <w:t xml:space="preserve">pdf should include the </w:t>
      </w:r>
      <w:r w:rsidR="008C3418">
        <w:rPr>
          <w:rFonts w:ascii="Tahoma" w:hAnsi="Tahoma" w:cs="Tahoma"/>
          <w:color w:val="000000"/>
          <w:sz w:val="22"/>
          <w:szCs w:val="22"/>
        </w:rPr>
        <w:t>listed documents in the order presented.</w:t>
      </w:r>
    </w:p>
    <w:p w:rsidR="00515044" w:rsidRDefault="00515044" w:rsidP="00E45E5E">
      <w:pPr>
        <w:rPr>
          <w:rFonts w:ascii="Tahoma" w:hAnsi="Tahoma" w:cs="Tahoma"/>
          <w:color w:val="000000"/>
          <w:sz w:val="22"/>
          <w:szCs w:val="22"/>
        </w:rPr>
      </w:pPr>
    </w:p>
    <w:p w:rsidR="00E45E5E" w:rsidRPr="00FB10B6" w:rsidRDefault="008C3418" w:rsidP="00E45E5E">
      <w:pPr>
        <w:rPr>
          <w:rFonts w:ascii="Tahoma" w:hAnsi="Tahoma" w:cs="Tahoma"/>
          <w:color w:val="000000"/>
          <w:sz w:val="22"/>
          <w:szCs w:val="22"/>
        </w:rPr>
      </w:pPr>
      <w:r>
        <w:rPr>
          <w:rFonts w:ascii="Tahoma" w:hAnsi="Tahoma" w:cs="Tahoma"/>
          <w:color w:val="000000"/>
          <w:sz w:val="22"/>
          <w:szCs w:val="22"/>
        </w:rPr>
        <w:t>T</w:t>
      </w:r>
      <w:r w:rsidR="004023FC">
        <w:rPr>
          <w:rFonts w:ascii="Tahoma" w:hAnsi="Tahoma" w:cs="Tahoma"/>
          <w:color w:val="000000"/>
          <w:sz w:val="22"/>
          <w:szCs w:val="22"/>
        </w:rPr>
        <w:t>itle</w:t>
      </w:r>
      <w:r w:rsidR="00270FAD">
        <w:rPr>
          <w:rFonts w:ascii="Tahoma" w:hAnsi="Tahoma" w:cs="Tahoma"/>
          <w:color w:val="000000"/>
          <w:sz w:val="22"/>
          <w:szCs w:val="22"/>
        </w:rPr>
        <w:t xml:space="preserve"> each file with your organization’s </w:t>
      </w:r>
      <w:r w:rsidR="00515044">
        <w:rPr>
          <w:rFonts w:ascii="Tahoma" w:hAnsi="Tahoma" w:cs="Tahoma"/>
          <w:color w:val="000000"/>
          <w:sz w:val="22"/>
          <w:szCs w:val="22"/>
        </w:rPr>
        <w:t xml:space="preserve">abbreviated </w:t>
      </w:r>
      <w:r w:rsidR="00270FAD">
        <w:rPr>
          <w:rFonts w:ascii="Tahoma" w:hAnsi="Tahoma" w:cs="Tahoma"/>
          <w:color w:val="000000"/>
          <w:sz w:val="22"/>
          <w:szCs w:val="22"/>
        </w:rPr>
        <w:t>name and header as listed below.  As an example, Revitalize CDC would label their files:  Revitalize_General Forms, Revitalize_</w:t>
      </w:r>
      <w:r w:rsidR="004023FC">
        <w:rPr>
          <w:rFonts w:ascii="Tahoma" w:hAnsi="Tahoma" w:cs="Tahoma"/>
          <w:color w:val="000000"/>
          <w:sz w:val="22"/>
          <w:szCs w:val="22"/>
        </w:rPr>
        <w:t>Organizational Capacity</w:t>
      </w:r>
      <w:r w:rsidR="00270FAD">
        <w:rPr>
          <w:rFonts w:ascii="Tahoma" w:hAnsi="Tahoma" w:cs="Tahoma"/>
          <w:color w:val="000000"/>
          <w:sz w:val="22"/>
          <w:szCs w:val="22"/>
        </w:rPr>
        <w:t xml:space="preserve">; and Revitalize_Financial </w:t>
      </w:r>
      <w:r w:rsidR="004023FC">
        <w:rPr>
          <w:rFonts w:ascii="Tahoma" w:hAnsi="Tahoma" w:cs="Tahoma"/>
          <w:color w:val="000000"/>
          <w:sz w:val="22"/>
          <w:szCs w:val="22"/>
        </w:rPr>
        <w:t>Stability</w:t>
      </w:r>
      <w:r w:rsidR="00270FAD">
        <w:rPr>
          <w:rFonts w:ascii="Tahoma" w:hAnsi="Tahoma" w:cs="Tahoma"/>
          <w:color w:val="000000"/>
          <w:sz w:val="22"/>
          <w:szCs w:val="22"/>
        </w:rPr>
        <w:t>.</w:t>
      </w:r>
      <w:r w:rsidR="004023FC">
        <w:rPr>
          <w:rFonts w:ascii="Tahoma" w:hAnsi="Tahoma" w:cs="Tahoma"/>
          <w:color w:val="000000"/>
          <w:sz w:val="22"/>
          <w:szCs w:val="22"/>
        </w:rPr>
        <w:t xml:space="preserve">  Supplementary information will not be considered in determining award amounts.</w:t>
      </w:r>
    </w:p>
    <w:p w:rsidR="00E45E5E" w:rsidRPr="00561EF5" w:rsidRDefault="00E45E5E" w:rsidP="00E45E5E">
      <w:pPr>
        <w:rPr>
          <w:rFonts w:ascii="Tahoma" w:hAnsi="Tahoma" w:cs="Tahoma"/>
          <w:color w:val="000000"/>
          <w:sz w:val="22"/>
          <w:szCs w:val="22"/>
        </w:rPr>
      </w:pPr>
    </w:p>
    <w:p w:rsidR="00305CDA" w:rsidRPr="00515044" w:rsidRDefault="00305CDA" w:rsidP="00305CDA">
      <w:pPr>
        <w:spacing w:after="240"/>
        <w:rPr>
          <w:rFonts w:ascii="Tahoma" w:hAnsi="Tahoma" w:cs="Tahoma"/>
          <w:b/>
          <w:sz w:val="22"/>
          <w:szCs w:val="22"/>
        </w:rPr>
      </w:pPr>
      <w:r w:rsidRPr="00515044">
        <w:rPr>
          <w:rFonts w:ascii="Tahoma" w:hAnsi="Tahoma" w:cs="Tahoma"/>
          <w:b/>
          <w:sz w:val="22"/>
          <w:szCs w:val="22"/>
        </w:rPr>
        <w:t>General Forms</w:t>
      </w:r>
    </w:p>
    <w:p w:rsidR="00E45E5E" w:rsidRPr="00561EF5" w:rsidRDefault="00E45E5E" w:rsidP="00CB1F9B">
      <w:pPr>
        <w:numPr>
          <w:ilvl w:val="1"/>
          <w:numId w:val="1"/>
        </w:numPr>
        <w:spacing w:after="240"/>
        <w:rPr>
          <w:rFonts w:ascii="Tahoma" w:hAnsi="Tahoma" w:cs="Tahoma"/>
          <w:sz w:val="22"/>
          <w:szCs w:val="22"/>
        </w:rPr>
      </w:pPr>
      <w:r w:rsidRPr="00561EF5">
        <w:rPr>
          <w:rFonts w:ascii="Tahoma" w:hAnsi="Tahoma" w:cs="Tahoma"/>
          <w:sz w:val="22"/>
          <w:szCs w:val="22"/>
        </w:rPr>
        <w:t xml:space="preserve">Application </w:t>
      </w:r>
      <w:r w:rsidR="001E519D">
        <w:rPr>
          <w:rFonts w:ascii="Tahoma" w:hAnsi="Tahoma" w:cs="Tahoma"/>
          <w:sz w:val="22"/>
          <w:szCs w:val="22"/>
        </w:rPr>
        <w:t>Summary</w:t>
      </w:r>
      <w:r w:rsidRPr="00561EF5">
        <w:rPr>
          <w:rFonts w:ascii="Tahoma" w:hAnsi="Tahoma" w:cs="Tahoma"/>
          <w:sz w:val="22"/>
          <w:szCs w:val="22"/>
        </w:rPr>
        <w:t xml:space="preserve"> Form</w:t>
      </w:r>
    </w:p>
    <w:p w:rsidR="00D910FC" w:rsidRPr="00D910FC" w:rsidRDefault="00D910FC" w:rsidP="00D910FC">
      <w:pPr>
        <w:numPr>
          <w:ilvl w:val="1"/>
          <w:numId w:val="1"/>
        </w:numPr>
        <w:spacing w:after="240"/>
        <w:rPr>
          <w:rFonts w:ascii="Tahoma" w:hAnsi="Tahoma" w:cs="Tahoma"/>
          <w:sz w:val="22"/>
          <w:szCs w:val="22"/>
        </w:rPr>
      </w:pPr>
      <w:r w:rsidRPr="000D50B7">
        <w:rPr>
          <w:rFonts w:ascii="Tahoma" w:hAnsi="Tahoma" w:cs="Tahoma"/>
          <w:sz w:val="22"/>
          <w:szCs w:val="22"/>
        </w:rPr>
        <w:t>Organizational Overview Form</w:t>
      </w:r>
      <w:r>
        <w:rPr>
          <w:rFonts w:ascii="Tahoma" w:hAnsi="Tahoma" w:cs="Tahoma"/>
          <w:sz w:val="22"/>
          <w:szCs w:val="22"/>
        </w:rPr>
        <w:t xml:space="preserve"> </w:t>
      </w:r>
      <w:r w:rsidRPr="00D910FC">
        <w:rPr>
          <w:rFonts w:ascii="Tahoma" w:hAnsi="Tahoma" w:cs="Tahoma"/>
          <w:sz w:val="22"/>
          <w:szCs w:val="22"/>
        </w:rPr>
        <w:t>if your organization did not receive a 201</w:t>
      </w:r>
      <w:r w:rsidR="00E01BBC">
        <w:rPr>
          <w:rFonts w:ascii="Tahoma" w:hAnsi="Tahoma" w:cs="Tahoma"/>
          <w:sz w:val="22"/>
          <w:szCs w:val="22"/>
        </w:rPr>
        <w:t>8</w:t>
      </w:r>
      <w:r w:rsidRPr="00D910FC">
        <w:rPr>
          <w:rFonts w:ascii="Tahoma" w:hAnsi="Tahoma" w:cs="Tahoma"/>
          <w:sz w:val="22"/>
          <w:szCs w:val="22"/>
        </w:rPr>
        <w:t xml:space="preserve"> grant award</w:t>
      </w:r>
      <w:r w:rsidR="008407F7">
        <w:rPr>
          <w:rFonts w:ascii="Tahoma" w:hAnsi="Tahoma" w:cs="Tahoma"/>
          <w:sz w:val="22"/>
          <w:szCs w:val="22"/>
        </w:rPr>
        <w:t xml:space="preserve"> from the Collaborative</w:t>
      </w:r>
    </w:p>
    <w:p w:rsidR="00423E28" w:rsidRDefault="00423E28" w:rsidP="00423E28">
      <w:pPr>
        <w:numPr>
          <w:ilvl w:val="1"/>
          <w:numId w:val="1"/>
        </w:numPr>
        <w:spacing w:after="240"/>
        <w:rPr>
          <w:rFonts w:ascii="Tahoma" w:hAnsi="Tahoma" w:cs="Tahoma"/>
          <w:sz w:val="22"/>
          <w:szCs w:val="22"/>
        </w:rPr>
      </w:pPr>
      <w:r>
        <w:rPr>
          <w:rFonts w:ascii="Tahoma" w:hAnsi="Tahoma" w:cs="Tahoma"/>
          <w:sz w:val="22"/>
          <w:szCs w:val="22"/>
        </w:rPr>
        <w:t>Affordable Housing Production Form(s)</w:t>
      </w:r>
    </w:p>
    <w:p w:rsidR="00423E28" w:rsidRDefault="00423E28" w:rsidP="00423E28">
      <w:pPr>
        <w:numPr>
          <w:ilvl w:val="1"/>
          <w:numId w:val="1"/>
        </w:numPr>
        <w:spacing w:after="240"/>
        <w:rPr>
          <w:rFonts w:ascii="Tahoma" w:hAnsi="Tahoma" w:cs="Tahoma"/>
          <w:sz w:val="22"/>
          <w:szCs w:val="22"/>
        </w:rPr>
      </w:pPr>
      <w:r>
        <w:rPr>
          <w:rFonts w:ascii="Tahoma" w:hAnsi="Tahoma" w:cs="Tahoma"/>
          <w:sz w:val="22"/>
          <w:szCs w:val="22"/>
        </w:rPr>
        <w:t>Communit</w:t>
      </w:r>
      <w:r w:rsidR="00E37AAD">
        <w:rPr>
          <w:rFonts w:ascii="Tahoma" w:hAnsi="Tahoma" w:cs="Tahoma"/>
          <w:sz w:val="22"/>
          <w:szCs w:val="22"/>
        </w:rPr>
        <w:t xml:space="preserve">y Revitalization Form </w:t>
      </w:r>
    </w:p>
    <w:p w:rsidR="00E37AAD" w:rsidRDefault="00E37AAD" w:rsidP="00423E28">
      <w:pPr>
        <w:numPr>
          <w:ilvl w:val="1"/>
          <w:numId w:val="1"/>
        </w:numPr>
        <w:spacing w:after="240"/>
        <w:rPr>
          <w:rFonts w:ascii="Tahoma" w:hAnsi="Tahoma" w:cs="Tahoma"/>
          <w:sz w:val="22"/>
          <w:szCs w:val="22"/>
        </w:rPr>
      </w:pPr>
      <w:r>
        <w:rPr>
          <w:rFonts w:ascii="Tahoma" w:hAnsi="Tahoma" w:cs="Tahoma"/>
          <w:sz w:val="22"/>
          <w:szCs w:val="22"/>
        </w:rPr>
        <w:t>CDC Self-Assessment Form</w:t>
      </w:r>
    </w:p>
    <w:p w:rsidR="00F95799" w:rsidRDefault="0077560C" w:rsidP="00F95799">
      <w:pPr>
        <w:spacing w:after="240"/>
        <w:rPr>
          <w:rFonts w:ascii="Tahoma" w:hAnsi="Tahoma" w:cs="Tahoma"/>
          <w:sz w:val="22"/>
          <w:szCs w:val="22"/>
        </w:rPr>
      </w:pPr>
      <w:r>
        <w:rPr>
          <w:rFonts w:ascii="Tahoma" w:hAnsi="Tahoma" w:cs="Tahoma"/>
          <w:b/>
        </w:rPr>
        <w:pict>
          <v:rect id="_x0000_i1026" style="width:0;height:1.5pt" o:hralign="center" o:hrstd="t" o:hr="t" fillcolor="#a0a0a0" stroked="f"/>
        </w:pict>
      </w:r>
    </w:p>
    <w:p w:rsidR="00305CDA" w:rsidRPr="00515044" w:rsidRDefault="00F95799" w:rsidP="00305CDA">
      <w:pPr>
        <w:spacing w:after="240"/>
        <w:rPr>
          <w:rFonts w:ascii="Tahoma" w:hAnsi="Tahoma" w:cs="Tahoma"/>
          <w:b/>
          <w:sz w:val="22"/>
          <w:szCs w:val="22"/>
        </w:rPr>
      </w:pPr>
      <w:r w:rsidRPr="00515044">
        <w:rPr>
          <w:rFonts w:ascii="Tahoma" w:hAnsi="Tahoma" w:cs="Tahoma"/>
          <w:b/>
          <w:sz w:val="22"/>
          <w:szCs w:val="22"/>
        </w:rPr>
        <w:t>Organizational Capacity</w:t>
      </w:r>
    </w:p>
    <w:p w:rsidR="00E45E5E" w:rsidRPr="00561EF5" w:rsidRDefault="00E45E5E" w:rsidP="00936B0D">
      <w:pPr>
        <w:numPr>
          <w:ilvl w:val="1"/>
          <w:numId w:val="1"/>
        </w:numPr>
        <w:spacing w:after="240"/>
        <w:rPr>
          <w:rFonts w:ascii="Tahoma" w:hAnsi="Tahoma" w:cs="Tahoma"/>
          <w:sz w:val="22"/>
          <w:szCs w:val="22"/>
        </w:rPr>
      </w:pPr>
      <w:r w:rsidRPr="00561EF5">
        <w:rPr>
          <w:rFonts w:ascii="Tahoma" w:hAnsi="Tahoma" w:cs="Tahoma"/>
          <w:sz w:val="22"/>
          <w:szCs w:val="22"/>
        </w:rPr>
        <w:t>Board Member Listing identifying affiliation, officers and area residents</w:t>
      </w:r>
      <w:r w:rsidR="008C3418">
        <w:rPr>
          <w:rFonts w:ascii="Tahoma" w:hAnsi="Tahoma" w:cs="Tahoma"/>
          <w:sz w:val="22"/>
          <w:szCs w:val="22"/>
        </w:rPr>
        <w:t>.</w:t>
      </w:r>
    </w:p>
    <w:p w:rsidR="00E45E5E" w:rsidRDefault="00E45E5E" w:rsidP="00936B0D">
      <w:pPr>
        <w:numPr>
          <w:ilvl w:val="1"/>
          <w:numId w:val="1"/>
        </w:numPr>
        <w:spacing w:after="240"/>
        <w:rPr>
          <w:rFonts w:ascii="Tahoma" w:hAnsi="Tahoma" w:cs="Tahoma"/>
          <w:sz w:val="22"/>
          <w:szCs w:val="22"/>
        </w:rPr>
      </w:pPr>
      <w:r w:rsidRPr="00561EF5">
        <w:rPr>
          <w:rFonts w:ascii="Tahoma" w:hAnsi="Tahoma" w:cs="Tahoma"/>
          <w:sz w:val="22"/>
          <w:szCs w:val="22"/>
        </w:rPr>
        <w:t>Bios, including titles, of employees and or consultants to be assigned to program activities</w:t>
      </w:r>
      <w:r w:rsidR="00145E5B">
        <w:rPr>
          <w:rFonts w:ascii="Tahoma" w:hAnsi="Tahoma" w:cs="Tahoma"/>
          <w:sz w:val="22"/>
          <w:szCs w:val="22"/>
        </w:rPr>
        <w:t xml:space="preserve"> and financial oversight</w:t>
      </w:r>
      <w:r w:rsidRPr="00561EF5">
        <w:rPr>
          <w:rFonts w:ascii="Tahoma" w:hAnsi="Tahoma" w:cs="Tahoma"/>
          <w:sz w:val="22"/>
          <w:szCs w:val="22"/>
        </w:rPr>
        <w:t>.  Please limit each bio to 150 words.</w:t>
      </w:r>
    </w:p>
    <w:p w:rsidR="00936B0D" w:rsidRDefault="00936B0D" w:rsidP="00936B0D">
      <w:pPr>
        <w:numPr>
          <w:ilvl w:val="1"/>
          <w:numId w:val="1"/>
        </w:numPr>
        <w:spacing w:after="240"/>
        <w:rPr>
          <w:rFonts w:ascii="Tahoma" w:hAnsi="Tahoma" w:cs="Tahoma"/>
          <w:sz w:val="22"/>
          <w:szCs w:val="22"/>
        </w:rPr>
      </w:pPr>
      <w:r w:rsidRPr="00561EF5">
        <w:rPr>
          <w:rFonts w:ascii="Tahoma" w:hAnsi="Tahoma" w:cs="Tahoma"/>
          <w:sz w:val="22"/>
          <w:szCs w:val="22"/>
        </w:rPr>
        <w:t>Organization chart, including titles</w:t>
      </w:r>
      <w:r w:rsidR="00145E5B">
        <w:rPr>
          <w:rFonts w:ascii="Tahoma" w:hAnsi="Tahoma" w:cs="Tahoma"/>
          <w:sz w:val="22"/>
          <w:szCs w:val="22"/>
        </w:rPr>
        <w:t xml:space="preserve"> and consultants assigned to program activities</w:t>
      </w:r>
      <w:r w:rsidR="008C3418">
        <w:rPr>
          <w:rFonts w:ascii="Tahoma" w:hAnsi="Tahoma" w:cs="Tahoma"/>
          <w:sz w:val="22"/>
          <w:szCs w:val="22"/>
        </w:rPr>
        <w:t>.</w:t>
      </w:r>
    </w:p>
    <w:p w:rsidR="002A1B89" w:rsidRDefault="002A1B89" w:rsidP="002A1B89">
      <w:pPr>
        <w:numPr>
          <w:ilvl w:val="1"/>
          <w:numId w:val="1"/>
        </w:numPr>
        <w:spacing w:after="240"/>
        <w:rPr>
          <w:rFonts w:ascii="Tahoma" w:hAnsi="Tahoma" w:cs="Tahoma"/>
          <w:sz w:val="22"/>
          <w:szCs w:val="22"/>
        </w:rPr>
      </w:pPr>
      <w:r w:rsidRPr="002A1B89">
        <w:rPr>
          <w:rFonts w:ascii="Tahoma" w:hAnsi="Tahoma" w:cs="Tahoma"/>
          <w:sz w:val="22"/>
          <w:szCs w:val="22"/>
        </w:rPr>
        <w:t>A Certificate of Corporate Good Standing from the Ohio Secretary of State dated within the past 6 months</w:t>
      </w:r>
      <w:r w:rsidR="008C3418">
        <w:rPr>
          <w:rFonts w:ascii="Tahoma" w:hAnsi="Tahoma" w:cs="Tahoma"/>
          <w:sz w:val="22"/>
          <w:szCs w:val="22"/>
        </w:rPr>
        <w:t>.</w:t>
      </w:r>
    </w:p>
    <w:p w:rsidR="00305CDA" w:rsidRDefault="00305CDA" w:rsidP="00305CDA">
      <w:pPr>
        <w:numPr>
          <w:ilvl w:val="1"/>
          <w:numId w:val="1"/>
        </w:numPr>
        <w:spacing w:after="240"/>
        <w:rPr>
          <w:rFonts w:ascii="Tahoma" w:hAnsi="Tahoma" w:cs="Tahoma"/>
          <w:sz w:val="22"/>
          <w:szCs w:val="22"/>
        </w:rPr>
      </w:pPr>
      <w:r w:rsidRPr="00561EF5">
        <w:rPr>
          <w:rFonts w:ascii="Tahoma" w:hAnsi="Tahoma" w:cs="Tahoma"/>
          <w:sz w:val="22"/>
          <w:szCs w:val="22"/>
        </w:rPr>
        <w:t>Copy of IRS tax-exempt nonprof</w:t>
      </w:r>
      <w:r>
        <w:rPr>
          <w:rFonts w:ascii="Tahoma" w:hAnsi="Tahoma" w:cs="Tahoma"/>
          <w:sz w:val="22"/>
          <w:szCs w:val="22"/>
        </w:rPr>
        <w:t>it 501(c)(3) designation letter if your organization did not receive a 201</w:t>
      </w:r>
      <w:r w:rsidR="00E01BBC">
        <w:rPr>
          <w:rFonts w:ascii="Tahoma" w:hAnsi="Tahoma" w:cs="Tahoma"/>
          <w:sz w:val="22"/>
          <w:szCs w:val="22"/>
        </w:rPr>
        <w:t>8</w:t>
      </w:r>
      <w:r>
        <w:rPr>
          <w:rFonts w:ascii="Tahoma" w:hAnsi="Tahoma" w:cs="Tahoma"/>
          <w:sz w:val="22"/>
          <w:szCs w:val="22"/>
        </w:rPr>
        <w:t xml:space="preserve"> grant award from the Collaborative</w:t>
      </w:r>
      <w:r w:rsidR="008C3418">
        <w:rPr>
          <w:rFonts w:ascii="Tahoma" w:hAnsi="Tahoma" w:cs="Tahoma"/>
          <w:sz w:val="22"/>
          <w:szCs w:val="22"/>
        </w:rPr>
        <w:t>.</w:t>
      </w:r>
    </w:p>
    <w:p w:rsidR="00305CDA" w:rsidRDefault="0077560C" w:rsidP="00305CDA">
      <w:pPr>
        <w:spacing w:after="240"/>
        <w:rPr>
          <w:rFonts w:ascii="Tahoma" w:hAnsi="Tahoma" w:cs="Tahoma"/>
          <w:sz w:val="22"/>
          <w:szCs w:val="22"/>
        </w:rPr>
      </w:pPr>
      <w:r>
        <w:rPr>
          <w:rFonts w:ascii="Tahoma" w:hAnsi="Tahoma" w:cs="Tahoma"/>
          <w:b/>
        </w:rPr>
        <w:pict>
          <v:rect id="_x0000_i1027" style="width:0;height:1.5pt" o:hralign="center" o:hrstd="t" o:hr="t" fillcolor="#a0a0a0" stroked="f"/>
        </w:pict>
      </w:r>
    </w:p>
    <w:p w:rsidR="00305CDA" w:rsidRPr="00515044" w:rsidRDefault="00F95799" w:rsidP="00305CDA">
      <w:pPr>
        <w:spacing w:after="240"/>
        <w:rPr>
          <w:rFonts w:ascii="Tahoma" w:hAnsi="Tahoma" w:cs="Tahoma"/>
          <w:b/>
          <w:sz w:val="22"/>
          <w:szCs w:val="22"/>
        </w:rPr>
      </w:pPr>
      <w:r w:rsidRPr="00515044">
        <w:rPr>
          <w:rFonts w:ascii="Tahoma" w:hAnsi="Tahoma" w:cs="Tahoma"/>
          <w:b/>
          <w:sz w:val="22"/>
          <w:szCs w:val="22"/>
        </w:rPr>
        <w:t>Financial Stability</w:t>
      </w:r>
    </w:p>
    <w:p w:rsidR="00423E28" w:rsidRDefault="00CA4EE0" w:rsidP="00423E28">
      <w:pPr>
        <w:numPr>
          <w:ilvl w:val="1"/>
          <w:numId w:val="1"/>
        </w:numPr>
        <w:spacing w:after="240"/>
        <w:rPr>
          <w:rFonts w:ascii="Tahoma" w:hAnsi="Tahoma" w:cs="Tahoma"/>
          <w:sz w:val="22"/>
          <w:szCs w:val="22"/>
        </w:rPr>
      </w:pPr>
      <w:r>
        <w:rPr>
          <w:rFonts w:ascii="Tahoma" w:hAnsi="Tahoma" w:cs="Tahoma"/>
          <w:sz w:val="22"/>
          <w:szCs w:val="22"/>
        </w:rPr>
        <w:t>Latest f</w:t>
      </w:r>
      <w:r w:rsidR="00423E28">
        <w:rPr>
          <w:rFonts w:ascii="Tahoma" w:hAnsi="Tahoma" w:cs="Tahoma"/>
          <w:sz w:val="22"/>
          <w:szCs w:val="22"/>
        </w:rPr>
        <w:t xml:space="preserve">inancial statements </w:t>
      </w:r>
    </w:p>
    <w:p w:rsidR="00423E28" w:rsidRPr="00561EF5" w:rsidRDefault="00423E28" w:rsidP="00423E28">
      <w:pPr>
        <w:numPr>
          <w:ilvl w:val="1"/>
          <w:numId w:val="1"/>
        </w:numPr>
        <w:spacing w:after="240"/>
        <w:rPr>
          <w:rFonts w:ascii="Tahoma" w:hAnsi="Tahoma" w:cs="Tahoma"/>
          <w:sz w:val="22"/>
          <w:szCs w:val="22"/>
        </w:rPr>
      </w:pPr>
      <w:r>
        <w:rPr>
          <w:rFonts w:ascii="Tahoma" w:hAnsi="Tahoma" w:cs="Tahoma"/>
          <w:sz w:val="22"/>
          <w:szCs w:val="22"/>
        </w:rPr>
        <w:t xml:space="preserve">Comparative year-to-date operating budget showing income and expense in detail.  </w:t>
      </w:r>
      <w:r w:rsidR="00A52F39">
        <w:rPr>
          <w:rFonts w:ascii="Tahoma" w:hAnsi="Tahoma" w:cs="Tahoma"/>
          <w:sz w:val="22"/>
          <w:szCs w:val="22"/>
        </w:rPr>
        <w:t xml:space="preserve">   </w:t>
      </w:r>
      <w:r>
        <w:rPr>
          <w:rFonts w:ascii="Tahoma" w:hAnsi="Tahoma" w:cs="Tahoma"/>
          <w:sz w:val="22"/>
          <w:szCs w:val="22"/>
        </w:rPr>
        <w:t>Clearly indicate all sources of income.</w:t>
      </w:r>
    </w:p>
    <w:p w:rsidR="008407F7" w:rsidRPr="00E37AAD" w:rsidRDefault="004D1BF4" w:rsidP="00E37AAD">
      <w:pPr>
        <w:numPr>
          <w:ilvl w:val="1"/>
          <w:numId w:val="1"/>
        </w:numPr>
        <w:spacing w:after="240"/>
        <w:rPr>
          <w:rFonts w:ascii="Tahoma" w:hAnsi="Tahoma" w:cs="Tahoma"/>
          <w:sz w:val="22"/>
          <w:szCs w:val="22"/>
        </w:rPr>
      </w:pPr>
      <w:r>
        <w:rPr>
          <w:rFonts w:ascii="Tahoma" w:hAnsi="Tahoma" w:cs="Tahoma"/>
          <w:sz w:val="22"/>
          <w:szCs w:val="22"/>
        </w:rPr>
        <w:t>201</w:t>
      </w:r>
      <w:r w:rsidR="00E01BBC">
        <w:rPr>
          <w:rFonts w:ascii="Tahoma" w:hAnsi="Tahoma" w:cs="Tahoma"/>
          <w:sz w:val="22"/>
          <w:szCs w:val="22"/>
        </w:rPr>
        <w:t>7</w:t>
      </w:r>
      <w:r w:rsidR="00423E28" w:rsidRPr="00561EF5">
        <w:rPr>
          <w:rFonts w:ascii="Tahoma" w:hAnsi="Tahoma" w:cs="Tahoma"/>
          <w:sz w:val="22"/>
          <w:szCs w:val="22"/>
        </w:rPr>
        <w:t xml:space="preserve"> Audited financial statements w/accompanying management letter</w:t>
      </w:r>
      <w:r w:rsidR="00423E28">
        <w:rPr>
          <w:rFonts w:ascii="Tahoma" w:hAnsi="Tahoma" w:cs="Tahoma"/>
          <w:sz w:val="22"/>
          <w:szCs w:val="22"/>
        </w:rPr>
        <w:t>s</w:t>
      </w:r>
    </w:p>
    <w:p w:rsidR="004F3491" w:rsidRPr="00561EF5" w:rsidRDefault="004F3491" w:rsidP="004A1BBA">
      <w:pPr>
        <w:pStyle w:val="DocumentMap"/>
        <w:shd w:val="clear" w:color="auto" w:fill="4D4B1B"/>
        <w:jc w:val="both"/>
        <w:rPr>
          <w:rFonts w:cs="Tahoma"/>
          <w:b/>
          <w:color w:val="FFFFFF"/>
          <w:sz w:val="22"/>
          <w:szCs w:val="22"/>
        </w:rPr>
      </w:pPr>
      <w:r w:rsidRPr="00561EF5">
        <w:rPr>
          <w:rFonts w:cs="Tahoma"/>
          <w:b/>
          <w:color w:val="FFFFFF"/>
          <w:sz w:val="22"/>
          <w:szCs w:val="22"/>
        </w:rPr>
        <w:lastRenderedPageBreak/>
        <w:t>Application</w:t>
      </w:r>
      <w:r w:rsidR="00C40E77">
        <w:rPr>
          <w:rFonts w:cs="Tahoma"/>
          <w:b/>
          <w:color w:val="FFFFFF"/>
          <w:sz w:val="22"/>
          <w:szCs w:val="22"/>
        </w:rPr>
        <w:t xml:space="preserve"> Summary Form</w:t>
      </w:r>
      <w:r w:rsidR="009172C8" w:rsidRPr="00561EF5">
        <w:rPr>
          <w:rFonts w:cs="Tahoma"/>
          <w:b/>
          <w:color w:val="FFFFFF"/>
          <w:sz w:val="22"/>
          <w:szCs w:val="22"/>
        </w:rPr>
        <w:t xml:space="preserve"> </w:t>
      </w:r>
    </w:p>
    <w:p w:rsidR="004F3491" w:rsidRPr="00561EF5" w:rsidRDefault="004F3491" w:rsidP="004F3491">
      <w:pPr>
        <w:jc w:val="both"/>
        <w:rPr>
          <w:rFonts w:ascii="Tahoma" w:hAnsi="Tahoma" w:cs="Tahoma"/>
          <w:sz w:val="22"/>
          <w:szCs w:val="22"/>
        </w:rPr>
      </w:pPr>
    </w:p>
    <w:p w:rsidR="004F3491" w:rsidRPr="00561EF5" w:rsidRDefault="004F3491" w:rsidP="004F3491">
      <w:pPr>
        <w:pStyle w:val="NoSpacing"/>
        <w:spacing w:line="480" w:lineRule="auto"/>
        <w:rPr>
          <w:rFonts w:ascii="Tahoma" w:hAnsi="Tahoma" w:cs="Tahoma"/>
          <w:b/>
          <w:color w:val="000000"/>
          <w:sz w:val="22"/>
          <w:szCs w:val="22"/>
        </w:rPr>
      </w:pPr>
      <w:r w:rsidRPr="00561EF5">
        <w:rPr>
          <w:rFonts w:ascii="Tahoma" w:hAnsi="Tahoma" w:cs="Tahoma"/>
          <w:b/>
          <w:color w:val="000000"/>
          <w:sz w:val="22"/>
          <w:szCs w:val="22"/>
        </w:rPr>
        <w:t>Complete this form</w:t>
      </w:r>
      <w:r w:rsidR="00634E50" w:rsidRPr="00561EF5">
        <w:rPr>
          <w:rFonts w:ascii="Tahoma" w:hAnsi="Tahoma" w:cs="Tahoma"/>
          <w:b/>
          <w:color w:val="000000"/>
          <w:sz w:val="22"/>
          <w:szCs w:val="22"/>
        </w:rPr>
        <w:t xml:space="preserve"> and include</w:t>
      </w:r>
      <w:r w:rsidRPr="00561EF5">
        <w:rPr>
          <w:rFonts w:ascii="Tahoma" w:hAnsi="Tahoma" w:cs="Tahoma"/>
          <w:b/>
          <w:color w:val="000000"/>
          <w:sz w:val="22"/>
          <w:szCs w:val="22"/>
        </w:rPr>
        <w:t xml:space="preserve"> as the cover page of your submission.</w:t>
      </w:r>
    </w:p>
    <w:p w:rsidR="004F3491" w:rsidRPr="00561EF5" w:rsidRDefault="004F3491" w:rsidP="004F3491">
      <w:pPr>
        <w:spacing w:line="480" w:lineRule="auto"/>
        <w:rPr>
          <w:rFonts w:ascii="Tahoma" w:hAnsi="Tahoma" w:cs="Tahoma"/>
          <w:sz w:val="22"/>
          <w:szCs w:val="22"/>
          <w:u w:val="single"/>
        </w:rPr>
      </w:pPr>
      <w:r w:rsidRPr="00561EF5">
        <w:rPr>
          <w:rFonts w:ascii="Tahoma" w:hAnsi="Tahoma" w:cs="Tahoma"/>
          <w:sz w:val="22"/>
          <w:szCs w:val="22"/>
        </w:rPr>
        <w:t xml:space="preserve">Organization Name:  </w:t>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008C3418">
        <w:rPr>
          <w:rFonts w:ascii="Tahoma" w:hAnsi="Tahoma" w:cs="Tahoma"/>
          <w:sz w:val="22"/>
          <w:szCs w:val="22"/>
          <w:u w:val="single"/>
        </w:rPr>
        <w:tab/>
      </w:r>
      <w:r w:rsidR="008C3418">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p>
    <w:p w:rsidR="004F3491" w:rsidRPr="00561EF5" w:rsidRDefault="004F3491" w:rsidP="004F3491">
      <w:pPr>
        <w:spacing w:line="480" w:lineRule="auto"/>
        <w:rPr>
          <w:rFonts w:ascii="Tahoma" w:hAnsi="Tahoma" w:cs="Tahoma"/>
          <w:sz w:val="22"/>
          <w:szCs w:val="22"/>
          <w:u w:val="single"/>
        </w:rPr>
      </w:pPr>
      <w:r w:rsidRPr="00561EF5">
        <w:rPr>
          <w:rFonts w:ascii="Tahoma" w:hAnsi="Tahoma" w:cs="Tahoma"/>
          <w:sz w:val="22"/>
          <w:szCs w:val="22"/>
        </w:rPr>
        <w:t xml:space="preserve">Contact Name/Title:  </w:t>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008C3418">
        <w:rPr>
          <w:rFonts w:ascii="Tahoma" w:hAnsi="Tahoma" w:cs="Tahoma"/>
          <w:sz w:val="22"/>
          <w:szCs w:val="22"/>
          <w:u w:val="single"/>
        </w:rPr>
        <w:tab/>
      </w:r>
      <w:r w:rsidR="008C3418">
        <w:rPr>
          <w:rFonts w:ascii="Tahoma" w:hAnsi="Tahoma" w:cs="Tahoma"/>
          <w:sz w:val="22"/>
          <w:szCs w:val="22"/>
          <w:u w:val="single"/>
        </w:rPr>
        <w:tab/>
      </w:r>
    </w:p>
    <w:p w:rsidR="004F3491" w:rsidRPr="00561EF5" w:rsidRDefault="004F3491" w:rsidP="004F3491">
      <w:pPr>
        <w:spacing w:line="480" w:lineRule="auto"/>
        <w:rPr>
          <w:rFonts w:ascii="Tahoma" w:hAnsi="Tahoma" w:cs="Tahoma"/>
          <w:sz w:val="22"/>
          <w:szCs w:val="22"/>
          <w:u w:val="single"/>
        </w:rPr>
      </w:pPr>
      <w:r w:rsidRPr="00561EF5">
        <w:rPr>
          <w:rFonts w:ascii="Tahoma" w:hAnsi="Tahoma" w:cs="Tahoma"/>
          <w:sz w:val="22"/>
          <w:szCs w:val="22"/>
        </w:rPr>
        <w:t xml:space="preserve">Address:  </w:t>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008C3418">
        <w:rPr>
          <w:rFonts w:ascii="Tahoma" w:hAnsi="Tahoma" w:cs="Tahoma"/>
          <w:sz w:val="22"/>
          <w:szCs w:val="22"/>
          <w:u w:val="single"/>
        </w:rPr>
        <w:tab/>
      </w:r>
      <w:r w:rsidRPr="00561EF5">
        <w:rPr>
          <w:rFonts w:ascii="Tahoma" w:hAnsi="Tahoma" w:cs="Tahoma"/>
          <w:sz w:val="22"/>
          <w:szCs w:val="22"/>
          <w:u w:val="single"/>
        </w:rPr>
        <w:tab/>
      </w:r>
    </w:p>
    <w:p w:rsidR="004F3491" w:rsidRPr="00561EF5" w:rsidRDefault="004F3491" w:rsidP="004F3491">
      <w:pPr>
        <w:spacing w:line="480" w:lineRule="auto"/>
        <w:rPr>
          <w:rFonts w:ascii="Tahoma" w:hAnsi="Tahoma" w:cs="Tahoma"/>
          <w:sz w:val="22"/>
          <w:szCs w:val="22"/>
          <w:u w:val="single"/>
        </w:rPr>
      </w:pPr>
      <w:r w:rsidRPr="00561EF5">
        <w:rPr>
          <w:rFonts w:ascii="Tahoma" w:hAnsi="Tahoma" w:cs="Tahoma"/>
          <w:sz w:val="22"/>
          <w:szCs w:val="22"/>
        </w:rPr>
        <w:t xml:space="preserve">City/State/Zip Code:  </w:t>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008C3418">
        <w:rPr>
          <w:rFonts w:ascii="Tahoma" w:hAnsi="Tahoma" w:cs="Tahoma"/>
          <w:sz w:val="22"/>
          <w:szCs w:val="22"/>
          <w:u w:val="single"/>
        </w:rPr>
        <w:tab/>
      </w:r>
      <w:r w:rsidR="008C3418">
        <w:rPr>
          <w:rFonts w:ascii="Tahoma" w:hAnsi="Tahoma" w:cs="Tahoma"/>
          <w:sz w:val="22"/>
          <w:szCs w:val="22"/>
          <w:u w:val="single"/>
        </w:rPr>
        <w:tab/>
      </w:r>
      <w:r w:rsidRPr="00561EF5">
        <w:rPr>
          <w:rFonts w:ascii="Tahoma" w:hAnsi="Tahoma" w:cs="Tahoma"/>
          <w:sz w:val="22"/>
          <w:szCs w:val="22"/>
          <w:u w:val="single"/>
        </w:rPr>
        <w:tab/>
      </w:r>
    </w:p>
    <w:p w:rsidR="004F3491" w:rsidRPr="00561EF5" w:rsidRDefault="004F3491" w:rsidP="004F3491">
      <w:pPr>
        <w:spacing w:line="480" w:lineRule="auto"/>
        <w:rPr>
          <w:rFonts w:ascii="Tahoma" w:hAnsi="Tahoma" w:cs="Tahoma"/>
          <w:sz w:val="22"/>
          <w:szCs w:val="22"/>
        </w:rPr>
      </w:pPr>
      <w:r w:rsidRPr="00561EF5">
        <w:rPr>
          <w:rFonts w:ascii="Tahoma" w:hAnsi="Tahoma" w:cs="Tahoma"/>
          <w:sz w:val="22"/>
          <w:szCs w:val="22"/>
        </w:rPr>
        <w:t xml:space="preserve">Phone Number:  </w:t>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008C3418">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rPr>
        <w:tab/>
        <w:t xml:space="preserve">E-Mail:  </w:t>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p>
    <w:p w:rsidR="004F3491" w:rsidRPr="00561EF5" w:rsidRDefault="004F3491" w:rsidP="004F3491">
      <w:pPr>
        <w:spacing w:line="480" w:lineRule="auto"/>
        <w:rPr>
          <w:rFonts w:ascii="Tahoma" w:hAnsi="Tahoma" w:cs="Tahoma"/>
          <w:sz w:val="22"/>
          <w:szCs w:val="22"/>
          <w:u w:val="single"/>
        </w:rPr>
      </w:pPr>
      <w:r w:rsidRPr="00561EF5">
        <w:rPr>
          <w:rFonts w:ascii="Tahoma" w:hAnsi="Tahoma" w:cs="Tahoma"/>
          <w:sz w:val="22"/>
          <w:szCs w:val="22"/>
        </w:rPr>
        <w:t xml:space="preserve">Website:  </w:t>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008C3418">
        <w:rPr>
          <w:rFonts w:ascii="Tahoma" w:hAnsi="Tahoma" w:cs="Tahoma"/>
          <w:sz w:val="22"/>
          <w:szCs w:val="22"/>
          <w:u w:val="single"/>
        </w:rPr>
        <w:tab/>
      </w:r>
      <w:r w:rsidRPr="00561EF5">
        <w:rPr>
          <w:rFonts w:ascii="Tahoma" w:hAnsi="Tahoma" w:cs="Tahoma"/>
          <w:sz w:val="22"/>
          <w:szCs w:val="22"/>
        </w:rPr>
        <w:tab/>
        <w:t xml:space="preserve">Tax ID #:  </w:t>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r w:rsidRPr="00561EF5">
        <w:rPr>
          <w:rFonts w:ascii="Tahoma" w:hAnsi="Tahoma" w:cs="Tahoma"/>
          <w:sz w:val="22"/>
          <w:szCs w:val="22"/>
          <w:u w:val="single"/>
        </w:rPr>
        <w:tab/>
      </w:r>
    </w:p>
    <w:p w:rsidR="00CA4EE0" w:rsidRDefault="00CA4EE0" w:rsidP="00CA4EE0">
      <w:pPr>
        <w:spacing w:line="480" w:lineRule="auto"/>
        <w:rPr>
          <w:rFonts w:ascii="Tahoma" w:hAnsi="Tahoma" w:cs="Tahoma"/>
          <w:color w:val="000000"/>
          <w:sz w:val="22"/>
          <w:szCs w:val="22"/>
        </w:rPr>
      </w:pPr>
      <w:r>
        <w:rPr>
          <w:rFonts w:ascii="Tahoma" w:hAnsi="Tahoma" w:cs="Tahoma"/>
          <w:sz w:val="22"/>
          <w:szCs w:val="22"/>
        </w:rPr>
        <w:t xml:space="preserve">Is your organization a Community </w:t>
      </w:r>
      <w:r w:rsidRPr="00561EF5">
        <w:rPr>
          <w:rFonts w:ascii="Tahoma" w:hAnsi="Tahoma" w:cs="Tahoma"/>
          <w:color w:val="000000"/>
          <w:sz w:val="22"/>
          <w:szCs w:val="22"/>
        </w:rPr>
        <w:t>Housing Development Organization</w:t>
      </w:r>
      <w:r>
        <w:rPr>
          <w:rFonts w:ascii="Tahoma" w:hAnsi="Tahoma" w:cs="Tahoma"/>
          <w:color w:val="000000"/>
          <w:sz w:val="22"/>
          <w:szCs w:val="22"/>
        </w:rPr>
        <w:t xml:space="preserve"> (CHDO)?  </w:t>
      </w:r>
      <w:r w:rsidRPr="0022566C">
        <w:rPr>
          <w:rFonts w:cs="Arial"/>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pt;height:18pt" o:ole="">
            <v:imagedata r:id="rId11" o:title=""/>
          </v:shape>
          <w:control r:id="rId12" w:name="DefaultOcxName23" w:shapeid="_x0000_i1029"/>
        </w:object>
      </w:r>
      <w:r w:rsidRPr="00CA4EE0">
        <w:rPr>
          <w:rFonts w:ascii="Tahoma" w:hAnsi="Tahoma" w:cs="Tahoma"/>
          <w:color w:val="000000"/>
        </w:rPr>
        <w:t>Yes</w:t>
      </w:r>
      <w:r>
        <w:rPr>
          <w:rFonts w:ascii="Tahoma" w:hAnsi="Tahoma" w:cs="Tahoma"/>
          <w:color w:val="000000"/>
          <w:sz w:val="22"/>
          <w:szCs w:val="22"/>
        </w:rPr>
        <w:tab/>
        <w:t xml:space="preserve">  </w:t>
      </w:r>
      <w:r w:rsidRPr="0022566C">
        <w:rPr>
          <w:rFonts w:cs="Arial"/>
          <w:color w:val="000000"/>
          <w:sz w:val="24"/>
          <w:szCs w:val="24"/>
        </w:rPr>
        <w:object w:dxaOrig="1440" w:dyaOrig="1440">
          <v:shape id="_x0000_i1031" type="#_x0000_t75" style="width:20pt;height:18pt" o:ole="">
            <v:imagedata r:id="rId11" o:title=""/>
          </v:shape>
          <w:control r:id="rId13" w:name="DefaultOcxName24" w:shapeid="_x0000_i1031"/>
        </w:object>
      </w:r>
      <w:r w:rsidRPr="00CA4EE0">
        <w:rPr>
          <w:rFonts w:ascii="Tahoma" w:hAnsi="Tahoma" w:cs="Tahoma"/>
          <w:color w:val="000000"/>
        </w:rPr>
        <w:t>No</w:t>
      </w:r>
    </w:p>
    <w:p w:rsidR="00CA4EE0" w:rsidRDefault="00CA4EE0" w:rsidP="00CA4EE0">
      <w:pPr>
        <w:spacing w:line="480" w:lineRule="auto"/>
        <w:rPr>
          <w:rFonts w:ascii="Tahoma" w:hAnsi="Tahoma" w:cs="Tahoma"/>
          <w:color w:val="000000"/>
          <w:sz w:val="22"/>
          <w:szCs w:val="22"/>
        </w:rPr>
      </w:pPr>
      <w:r>
        <w:rPr>
          <w:rFonts w:ascii="Tahoma" w:hAnsi="Tahoma" w:cs="Tahoma"/>
          <w:color w:val="000000"/>
          <w:sz w:val="22"/>
          <w:szCs w:val="22"/>
        </w:rPr>
        <w:t xml:space="preserve">If no, will you apply for CHDO status in 2019?  </w:t>
      </w:r>
      <w:r w:rsidRPr="0022566C">
        <w:rPr>
          <w:rFonts w:cs="Arial"/>
          <w:color w:val="000000"/>
          <w:sz w:val="24"/>
          <w:szCs w:val="24"/>
        </w:rPr>
        <w:object w:dxaOrig="1440" w:dyaOrig="1440">
          <v:shape id="_x0000_i1033" type="#_x0000_t75" style="width:20pt;height:18pt" o:ole="">
            <v:imagedata r:id="rId11" o:title=""/>
          </v:shape>
          <w:control r:id="rId14" w:name="DefaultOcxName21" w:shapeid="_x0000_i1033"/>
        </w:object>
      </w:r>
      <w:r>
        <w:rPr>
          <w:rFonts w:ascii="Tahoma" w:hAnsi="Tahoma" w:cs="Tahoma"/>
          <w:color w:val="000000"/>
          <w:sz w:val="22"/>
          <w:szCs w:val="22"/>
        </w:rPr>
        <w:t xml:space="preserve"> </w:t>
      </w:r>
      <w:r w:rsidRPr="00CA4EE0">
        <w:rPr>
          <w:rFonts w:ascii="Tahoma" w:hAnsi="Tahoma" w:cs="Tahoma"/>
          <w:color w:val="000000"/>
        </w:rPr>
        <w:t>Yes</w:t>
      </w:r>
      <w:r>
        <w:rPr>
          <w:rFonts w:ascii="Tahoma" w:hAnsi="Tahoma" w:cs="Tahoma"/>
          <w:color w:val="000000"/>
          <w:sz w:val="22"/>
          <w:szCs w:val="22"/>
        </w:rPr>
        <w:t xml:space="preserve">   </w:t>
      </w:r>
      <w:r w:rsidRPr="0022566C">
        <w:rPr>
          <w:rFonts w:cs="Arial"/>
          <w:color w:val="000000"/>
          <w:sz w:val="24"/>
          <w:szCs w:val="24"/>
        </w:rPr>
        <w:object w:dxaOrig="1440" w:dyaOrig="1440">
          <v:shape id="_x0000_i1035" type="#_x0000_t75" style="width:20pt;height:18pt" o:ole="">
            <v:imagedata r:id="rId11" o:title=""/>
          </v:shape>
          <w:control r:id="rId15" w:name="DefaultOcxName22" w:shapeid="_x0000_i1035"/>
        </w:object>
      </w:r>
      <w:r>
        <w:rPr>
          <w:rFonts w:ascii="Tahoma" w:hAnsi="Tahoma" w:cs="Tahoma"/>
          <w:color w:val="000000"/>
          <w:sz w:val="22"/>
          <w:szCs w:val="22"/>
        </w:rPr>
        <w:t xml:space="preserve"> </w:t>
      </w:r>
      <w:r w:rsidRPr="00CA4EE0">
        <w:rPr>
          <w:rFonts w:ascii="Tahoma" w:hAnsi="Tahoma" w:cs="Tahoma"/>
          <w:color w:val="000000"/>
        </w:rPr>
        <w:t>No</w:t>
      </w:r>
    </w:p>
    <w:p w:rsidR="00101945" w:rsidRPr="00561EF5" w:rsidRDefault="00101945" w:rsidP="00101945">
      <w:pPr>
        <w:spacing w:line="480" w:lineRule="auto"/>
        <w:rPr>
          <w:rFonts w:ascii="Tahoma" w:hAnsi="Tahoma" w:cs="Tahoma"/>
          <w:sz w:val="22"/>
          <w:szCs w:val="22"/>
        </w:rPr>
      </w:pPr>
      <w:r w:rsidRPr="00101945">
        <w:rPr>
          <w:rFonts w:ascii="Tahoma" w:hAnsi="Tahoma" w:cs="Tahoma"/>
          <w:sz w:val="22"/>
          <w:szCs w:val="22"/>
        </w:rPr>
        <w:t>Total Amount Requested:</w:t>
      </w:r>
      <w:r w:rsidRPr="00561EF5">
        <w:rPr>
          <w:rFonts w:ascii="Tahoma" w:hAnsi="Tahoma" w:cs="Tahoma"/>
          <w:sz w:val="22"/>
          <w:szCs w:val="22"/>
        </w:rPr>
        <w:t xml:space="preserve">  $</w:t>
      </w:r>
      <w:r w:rsidRPr="00561EF5">
        <w:rPr>
          <w:rFonts w:ascii="Tahoma" w:hAnsi="Tahoma" w:cs="Tahoma"/>
          <w:sz w:val="22"/>
          <w:szCs w:val="22"/>
          <w:u w:val="single"/>
        </w:rPr>
        <w:tab/>
      </w:r>
      <w:r w:rsidRPr="00561EF5">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18"/>
          <w:szCs w:val="22"/>
        </w:rPr>
        <w:tab/>
        <w:t>(</w:t>
      </w:r>
      <w:r w:rsidRPr="00101945">
        <w:rPr>
          <w:rFonts w:ascii="Tahoma" w:hAnsi="Tahoma" w:cs="Tahoma"/>
          <w:sz w:val="18"/>
          <w:szCs w:val="22"/>
        </w:rPr>
        <w:t xml:space="preserve">Maximum award amount not to exceed </w:t>
      </w:r>
      <w:r w:rsidRPr="00CE48C8">
        <w:rPr>
          <w:rFonts w:ascii="Tahoma" w:hAnsi="Tahoma" w:cs="Tahoma"/>
          <w:sz w:val="18"/>
          <w:szCs w:val="22"/>
        </w:rPr>
        <w:t>$75,000</w:t>
      </w:r>
      <w:r w:rsidRPr="00101945">
        <w:rPr>
          <w:rFonts w:ascii="Tahoma" w:hAnsi="Tahoma" w:cs="Tahoma"/>
          <w:sz w:val="18"/>
          <w:szCs w:val="22"/>
        </w:rPr>
        <w:t>)</w:t>
      </w:r>
    </w:p>
    <w:p w:rsidR="00E45E5E" w:rsidRDefault="0077560C" w:rsidP="00D16900">
      <w:pPr>
        <w:rPr>
          <w:rFonts w:ascii="Tahoma" w:hAnsi="Tahoma" w:cs="Tahoma"/>
          <w:b/>
        </w:rPr>
      </w:pPr>
      <w:r>
        <w:rPr>
          <w:rFonts w:ascii="Tahoma" w:hAnsi="Tahoma" w:cs="Tahoma"/>
          <w:b/>
        </w:rPr>
        <w:pict>
          <v:rect id="_x0000_i1036" style="width:0;height:1.5pt" o:hralign="center" o:hrstd="t" o:hr="t" fillcolor="#a0a0a0" stroked="f"/>
        </w:pict>
      </w:r>
    </w:p>
    <w:p w:rsidR="008D16A3" w:rsidRDefault="008D16A3" w:rsidP="008D16A3">
      <w:pPr>
        <w:pStyle w:val="Default"/>
        <w:rPr>
          <w:sz w:val="22"/>
          <w:szCs w:val="22"/>
        </w:rPr>
      </w:pPr>
    </w:p>
    <w:p w:rsidR="008D16A3" w:rsidRDefault="001E519D" w:rsidP="008D16A3">
      <w:pPr>
        <w:pStyle w:val="Default"/>
        <w:rPr>
          <w:b/>
          <w:sz w:val="22"/>
          <w:szCs w:val="22"/>
        </w:rPr>
      </w:pPr>
      <w:r w:rsidRPr="001E519D">
        <w:rPr>
          <w:b/>
          <w:sz w:val="22"/>
          <w:szCs w:val="22"/>
        </w:rPr>
        <w:t>Operating Funding Match</w:t>
      </w:r>
    </w:p>
    <w:p w:rsidR="001E519D" w:rsidRPr="001E519D" w:rsidRDefault="001E519D" w:rsidP="008D16A3">
      <w:pPr>
        <w:pStyle w:val="Default"/>
        <w:rPr>
          <w:b/>
          <w:sz w:val="22"/>
          <w:szCs w:val="22"/>
        </w:rPr>
      </w:pPr>
    </w:p>
    <w:p w:rsidR="006E4461" w:rsidRDefault="006E4461" w:rsidP="006E4461">
      <w:pPr>
        <w:pStyle w:val="Default"/>
        <w:rPr>
          <w:color w:val="auto"/>
          <w:sz w:val="22"/>
          <w:szCs w:val="22"/>
        </w:rPr>
      </w:pPr>
      <w:r>
        <w:rPr>
          <w:color w:val="auto"/>
          <w:sz w:val="22"/>
          <w:szCs w:val="22"/>
        </w:rPr>
        <w:t>Grant funding awarded by the Collaborative must be matched</w:t>
      </w:r>
      <w:r w:rsidR="00CA4EE0">
        <w:rPr>
          <w:color w:val="auto"/>
          <w:sz w:val="22"/>
          <w:szCs w:val="22"/>
        </w:rPr>
        <w:t xml:space="preserve"> by at least one other source. </w:t>
      </w:r>
      <w:r>
        <w:rPr>
          <w:color w:val="auto"/>
          <w:sz w:val="22"/>
          <w:szCs w:val="22"/>
        </w:rPr>
        <w:t>This means that at least 50% of your organization’s operating funds must come from sources other than the Collaborative.</w:t>
      </w:r>
      <w:r w:rsidR="0065305D">
        <w:rPr>
          <w:color w:val="auto"/>
          <w:sz w:val="22"/>
          <w:szCs w:val="22"/>
        </w:rPr>
        <w:t xml:space="preserve">  All financial information, including r</w:t>
      </w:r>
      <w:r w:rsidR="0065305D">
        <w:rPr>
          <w:sz w:val="22"/>
          <w:szCs w:val="22"/>
        </w:rPr>
        <w:t>evenue recognition</w:t>
      </w:r>
      <w:r w:rsidR="00305CDA">
        <w:rPr>
          <w:sz w:val="22"/>
          <w:szCs w:val="22"/>
        </w:rPr>
        <w:t>,</w:t>
      </w:r>
      <w:r w:rsidR="0065305D">
        <w:rPr>
          <w:sz w:val="22"/>
          <w:szCs w:val="22"/>
        </w:rPr>
        <w:t xml:space="preserve"> must be GAAP compliant.</w:t>
      </w:r>
    </w:p>
    <w:p w:rsidR="006E4461" w:rsidRDefault="006E4461" w:rsidP="006E4461">
      <w:pPr>
        <w:pStyle w:val="Default"/>
        <w:rPr>
          <w:color w:val="auto"/>
          <w:sz w:val="22"/>
          <w:szCs w:val="22"/>
        </w:rPr>
      </w:pPr>
    </w:p>
    <w:p w:rsidR="008D16A3" w:rsidRPr="00561EF5" w:rsidRDefault="006E4461" w:rsidP="006E4461">
      <w:pPr>
        <w:pStyle w:val="Default"/>
        <w:rPr>
          <w:color w:val="auto"/>
          <w:sz w:val="22"/>
          <w:szCs w:val="22"/>
        </w:rPr>
      </w:pPr>
      <w:r>
        <w:rPr>
          <w:color w:val="auto"/>
          <w:sz w:val="22"/>
          <w:szCs w:val="22"/>
        </w:rPr>
        <w:t>Using the total amount you are requesting from this grant in the above Application Summary Form, list projected operat</w:t>
      </w:r>
      <w:r w:rsidR="00767A7A">
        <w:rPr>
          <w:color w:val="auto"/>
          <w:sz w:val="22"/>
          <w:szCs w:val="22"/>
        </w:rPr>
        <w:t>ing revenue sources for the 201</w:t>
      </w:r>
      <w:r w:rsidR="00E01BBC">
        <w:rPr>
          <w:color w:val="auto"/>
          <w:sz w:val="22"/>
          <w:szCs w:val="22"/>
        </w:rPr>
        <w:t>9</w:t>
      </w:r>
      <w:r>
        <w:rPr>
          <w:color w:val="auto"/>
          <w:sz w:val="22"/>
          <w:szCs w:val="22"/>
        </w:rPr>
        <w:t xml:space="preserve"> calendar year.</w:t>
      </w:r>
      <w:r w:rsidR="008D16A3" w:rsidRPr="00561EF5">
        <w:rPr>
          <w:color w:val="auto"/>
          <w:sz w:val="22"/>
          <w:szCs w:val="22"/>
        </w:rPr>
        <w:t xml:space="preserve"> </w:t>
      </w:r>
      <w:r w:rsidR="0067034E">
        <w:rPr>
          <w:color w:val="auto"/>
          <w:sz w:val="22"/>
          <w:szCs w:val="22"/>
        </w:rPr>
        <w:t xml:space="preserve"> In the column labeled “Committed”, place a “yes” or “no” to indicate if you have a written commitment for the corresponding funds.</w:t>
      </w:r>
    </w:p>
    <w:p w:rsidR="008D16A3" w:rsidRPr="00561EF5" w:rsidRDefault="008D16A3" w:rsidP="008D16A3">
      <w:pPr>
        <w:pStyle w:val="Default"/>
        <w:rPr>
          <w:color w:val="auto"/>
          <w:sz w:val="22"/>
          <w:szCs w:val="22"/>
        </w:rPr>
      </w:pPr>
    </w:p>
    <w:tbl>
      <w:tblPr>
        <w:tblW w:w="10135" w:type="dxa"/>
        <w:jc w:val="center"/>
        <w:tblLook w:val="04A0" w:firstRow="1" w:lastRow="0" w:firstColumn="1" w:lastColumn="0" w:noHBand="0" w:noVBand="1"/>
      </w:tblPr>
      <w:tblGrid>
        <w:gridCol w:w="5836"/>
        <w:gridCol w:w="2086"/>
        <w:gridCol w:w="2213"/>
      </w:tblGrid>
      <w:tr w:rsidR="0067034E" w:rsidRPr="00561EF5" w:rsidTr="00CA4EE0">
        <w:trPr>
          <w:trHeight w:val="626"/>
          <w:jc w:val="center"/>
        </w:trPr>
        <w:tc>
          <w:tcPr>
            <w:tcW w:w="58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034E" w:rsidRPr="00561EF5" w:rsidRDefault="0067034E" w:rsidP="0067034E">
            <w:pPr>
              <w:jc w:val="center"/>
              <w:rPr>
                <w:rFonts w:ascii="Tahoma" w:hAnsi="Tahoma" w:cs="Tahoma"/>
                <w:color w:val="FFFFFF"/>
                <w:sz w:val="22"/>
                <w:szCs w:val="22"/>
              </w:rPr>
            </w:pPr>
            <w:r w:rsidRPr="00561EF5">
              <w:rPr>
                <w:rFonts w:ascii="Tahoma" w:hAnsi="Tahoma" w:cs="Tahoma"/>
                <w:b/>
                <w:bCs/>
                <w:sz w:val="22"/>
                <w:szCs w:val="22"/>
              </w:rPr>
              <w:t>Source Name</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67034E" w:rsidRPr="00561EF5" w:rsidRDefault="0067034E" w:rsidP="0067034E">
            <w:pPr>
              <w:jc w:val="center"/>
              <w:rPr>
                <w:rFonts w:ascii="Tahoma" w:hAnsi="Tahoma" w:cs="Tahoma"/>
                <w:b/>
                <w:bCs/>
                <w:sz w:val="22"/>
                <w:szCs w:val="22"/>
              </w:rPr>
            </w:pPr>
            <w:r>
              <w:rPr>
                <w:rFonts w:ascii="Tahoma" w:hAnsi="Tahoma" w:cs="Tahoma"/>
                <w:b/>
                <w:bCs/>
                <w:sz w:val="22"/>
                <w:szCs w:val="22"/>
              </w:rPr>
              <w:t>Total</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67034E" w:rsidRPr="00561EF5" w:rsidRDefault="0067034E" w:rsidP="0067034E">
            <w:pPr>
              <w:jc w:val="center"/>
              <w:rPr>
                <w:rFonts w:ascii="Tahoma" w:hAnsi="Tahoma" w:cs="Tahoma"/>
                <w:b/>
                <w:bCs/>
                <w:sz w:val="22"/>
                <w:szCs w:val="22"/>
              </w:rPr>
            </w:pPr>
            <w:r>
              <w:rPr>
                <w:rFonts w:ascii="Tahoma" w:hAnsi="Tahoma" w:cs="Tahoma"/>
                <w:b/>
                <w:bCs/>
                <w:sz w:val="22"/>
                <w:szCs w:val="22"/>
              </w:rPr>
              <w:t xml:space="preserve">Committed </w:t>
            </w:r>
            <w:r w:rsidRPr="0067034E">
              <w:rPr>
                <w:rFonts w:ascii="Tahoma" w:hAnsi="Tahoma" w:cs="Tahoma"/>
                <w:bCs/>
                <w:sz w:val="18"/>
                <w:szCs w:val="22"/>
              </w:rPr>
              <w:t>(yes or no)</w:t>
            </w:r>
          </w:p>
        </w:tc>
      </w:tr>
      <w:tr w:rsidR="0067034E" w:rsidRPr="00561EF5" w:rsidTr="00CA4EE0">
        <w:trPr>
          <w:trHeight w:val="359"/>
          <w:jc w:val="center"/>
        </w:trPr>
        <w:tc>
          <w:tcPr>
            <w:tcW w:w="5836" w:type="dxa"/>
            <w:tcBorders>
              <w:top w:val="nil"/>
              <w:left w:val="single" w:sz="4" w:space="0" w:color="auto"/>
              <w:bottom w:val="single" w:sz="4" w:space="0" w:color="auto"/>
              <w:right w:val="single" w:sz="4" w:space="0" w:color="auto"/>
            </w:tcBorders>
            <w:shd w:val="clear" w:color="auto" w:fill="auto"/>
            <w:noWrap/>
            <w:vAlign w:val="bottom"/>
            <w:hideMark/>
          </w:tcPr>
          <w:p w:rsidR="0067034E" w:rsidRPr="00561EF5" w:rsidRDefault="0067034E" w:rsidP="008D16A3">
            <w:pPr>
              <w:rPr>
                <w:rFonts w:ascii="Tahoma" w:hAnsi="Tahoma" w:cs="Tahoma"/>
                <w:b/>
                <w:bCs/>
                <w:sz w:val="22"/>
                <w:szCs w:val="22"/>
              </w:rPr>
            </w:pPr>
          </w:p>
        </w:tc>
        <w:tc>
          <w:tcPr>
            <w:tcW w:w="2086" w:type="dxa"/>
            <w:tcBorders>
              <w:top w:val="nil"/>
              <w:left w:val="nil"/>
              <w:bottom w:val="single" w:sz="4" w:space="0" w:color="auto"/>
              <w:right w:val="single" w:sz="4" w:space="0" w:color="auto"/>
            </w:tcBorders>
            <w:shd w:val="clear" w:color="auto" w:fill="auto"/>
            <w:noWrap/>
            <w:vAlign w:val="bottom"/>
            <w:hideMark/>
          </w:tcPr>
          <w:p w:rsidR="0067034E" w:rsidRPr="00561EF5" w:rsidRDefault="0067034E" w:rsidP="008D16A3">
            <w:pPr>
              <w:rPr>
                <w:rFonts w:ascii="Tahoma" w:hAnsi="Tahoma" w:cs="Tahoma"/>
                <w:sz w:val="22"/>
                <w:szCs w:val="22"/>
              </w:rPr>
            </w:pPr>
            <w:r w:rsidRPr="00561EF5">
              <w:rPr>
                <w:rFonts w:ascii="Tahoma" w:hAnsi="Tahoma" w:cs="Tahoma"/>
                <w:sz w:val="22"/>
                <w:szCs w:val="22"/>
              </w:rPr>
              <w:t> </w:t>
            </w:r>
          </w:p>
        </w:tc>
        <w:tc>
          <w:tcPr>
            <w:tcW w:w="2213" w:type="dxa"/>
            <w:tcBorders>
              <w:top w:val="nil"/>
              <w:left w:val="nil"/>
              <w:bottom w:val="single" w:sz="4" w:space="0" w:color="auto"/>
              <w:right w:val="single" w:sz="4" w:space="0" w:color="auto"/>
            </w:tcBorders>
            <w:shd w:val="clear" w:color="auto" w:fill="auto"/>
            <w:noWrap/>
            <w:vAlign w:val="bottom"/>
            <w:hideMark/>
          </w:tcPr>
          <w:p w:rsidR="0067034E" w:rsidRPr="00561EF5" w:rsidRDefault="0067034E" w:rsidP="008D16A3">
            <w:pPr>
              <w:rPr>
                <w:rFonts w:ascii="Tahoma" w:hAnsi="Tahoma" w:cs="Tahoma"/>
                <w:sz w:val="22"/>
                <w:szCs w:val="22"/>
              </w:rPr>
            </w:pPr>
            <w:r w:rsidRPr="00561EF5">
              <w:rPr>
                <w:rFonts w:ascii="Tahoma" w:hAnsi="Tahoma" w:cs="Tahoma"/>
                <w:sz w:val="22"/>
                <w:szCs w:val="22"/>
              </w:rPr>
              <w:t> </w:t>
            </w:r>
          </w:p>
        </w:tc>
      </w:tr>
      <w:tr w:rsidR="0067034E" w:rsidRPr="00561EF5" w:rsidTr="00CA4EE0">
        <w:trPr>
          <w:trHeight w:val="359"/>
          <w:jc w:val="center"/>
        </w:trPr>
        <w:tc>
          <w:tcPr>
            <w:tcW w:w="5836" w:type="dxa"/>
            <w:tcBorders>
              <w:top w:val="nil"/>
              <w:left w:val="single" w:sz="4" w:space="0" w:color="auto"/>
              <w:bottom w:val="single" w:sz="4" w:space="0" w:color="auto"/>
              <w:right w:val="single" w:sz="4" w:space="0" w:color="auto"/>
            </w:tcBorders>
            <w:shd w:val="clear" w:color="auto" w:fill="auto"/>
            <w:noWrap/>
            <w:vAlign w:val="bottom"/>
            <w:hideMark/>
          </w:tcPr>
          <w:p w:rsidR="0067034E" w:rsidRPr="00561EF5" w:rsidRDefault="0067034E" w:rsidP="008D16A3">
            <w:pPr>
              <w:ind w:firstLineChars="100" w:firstLine="220"/>
              <w:rPr>
                <w:rFonts w:ascii="Tahoma" w:hAnsi="Tahoma" w:cs="Tahoma"/>
                <w:sz w:val="22"/>
                <w:szCs w:val="22"/>
              </w:rPr>
            </w:pPr>
          </w:p>
        </w:tc>
        <w:tc>
          <w:tcPr>
            <w:tcW w:w="2086" w:type="dxa"/>
            <w:tcBorders>
              <w:top w:val="nil"/>
              <w:left w:val="nil"/>
              <w:bottom w:val="single" w:sz="4" w:space="0" w:color="auto"/>
              <w:right w:val="single" w:sz="4" w:space="0" w:color="auto"/>
            </w:tcBorders>
            <w:shd w:val="clear" w:color="auto" w:fill="auto"/>
            <w:noWrap/>
            <w:vAlign w:val="bottom"/>
            <w:hideMark/>
          </w:tcPr>
          <w:p w:rsidR="0067034E" w:rsidRPr="00561EF5" w:rsidRDefault="0067034E" w:rsidP="008D16A3">
            <w:pPr>
              <w:rPr>
                <w:rFonts w:ascii="Tahoma" w:hAnsi="Tahoma" w:cs="Tahoma"/>
                <w:sz w:val="22"/>
                <w:szCs w:val="22"/>
              </w:rPr>
            </w:pPr>
            <w:r w:rsidRPr="00561EF5">
              <w:rPr>
                <w:rFonts w:ascii="Tahoma" w:hAnsi="Tahoma" w:cs="Tahoma"/>
                <w:sz w:val="22"/>
                <w:szCs w:val="22"/>
              </w:rPr>
              <w:t> </w:t>
            </w:r>
          </w:p>
        </w:tc>
        <w:tc>
          <w:tcPr>
            <w:tcW w:w="2213" w:type="dxa"/>
            <w:tcBorders>
              <w:top w:val="nil"/>
              <w:left w:val="nil"/>
              <w:bottom w:val="single" w:sz="4" w:space="0" w:color="auto"/>
              <w:right w:val="single" w:sz="4" w:space="0" w:color="auto"/>
            </w:tcBorders>
            <w:shd w:val="clear" w:color="auto" w:fill="auto"/>
            <w:noWrap/>
            <w:vAlign w:val="bottom"/>
            <w:hideMark/>
          </w:tcPr>
          <w:p w:rsidR="0067034E" w:rsidRPr="00561EF5" w:rsidRDefault="0067034E" w:rsidP="008D16A3">
            <w:pPr>
              <w:rPr>
                <w:rFonts w:ascii="Tahoma" w:hAnsi="Tahoma" w:cs="Tahoma"/>
                <w:sz w:val="22"/>
                <w:szCs w:val="22"/>
              </w:rPr>
            </w:pPr>
            <w:r w:rsidRPr="00561EF5">
              <w:rPr>
                <w:rFonts w:ascii="Tahoma" w:hAnsi="Tahoma" w:cs="Tahoma"/>
                <w:sz w:val="22"/>
                <w:szCs w:val="22"/>
              </w:rPr>
              <w:t> </w:t>
            </w:r>
          </w:p>
        </w:tc>
      </w:tr>
      <w:tr w:rsidR="0067034E" w:rsidRPr="00561EF5" w:rsidTr="00CA4EE0">
        <w:trPr>
          <w:trHeight w:val="359"/>
          <w:jc w:val="center"/>
        </w:trPr>
        <w:tc>
          <w:tcPr>
            <w:tcW w:w="5836" w:type="dxa"/>
            <w:tcBorders>
              <w:top w:val="nil"/>
              <w:left w:val="single" w:sz="4" w:space="0" w:color="auto"/>
              <w:bottom w:val="single" w:sz="4" w:space="0" w:color="auto"/>
              <w:right w:val="single" w:sz="4" w:space="0" w:color="auto"/>
            </w:tcBorders>
            <w:shd w:val="clear" w:color="auto" w:fill="auto"/>
            <w:noWrap/>
            <w:vAlign w:val="bottom"/>
            <w:hideMark/>
          </w:tcPr>
          <w:p w:rsidR="0067034E" w:rsidRPr="00561EF5" w:rsidRDefault="0067034E" w:rsidP="008D16A3">
            <w:pPr>
              <w:ind w:firstLineChars="100" w:firstLine="220"/>
              <w:rPr>
                <w:rFonts w:ascii="Tahoma" w:hAnsi="Tahoma" w:cs="Tahoma"/>
                <w:sz w:val="22"/>
                <w:szCs w:val="22"/>
              </w:rPr>
            </w:pPr>
          </w:p>
        </w:tc>
        <w:tc>
          <w:tcPr>
            <w:tcW w:w="2086" w:type="dxa"/>
            <w:tcBorders>
              <w:top w:val="nil"/>
              <w:left w:val="nil"/>
              <w:bottom w:val="single" w:sz="4" w:space="0" w:color="auto"/>
              <w:right w:val="single" w:sz="4" w:space="0" w:color="auto"/>
            </w:tcBorders>
            <w:shd w:val="clear" w:color="auto" w:fill="auto"/>
            <w:noWrap/>
            <w:vAlign w:val="bottom"/>
            <w:hideMark/>
          </w:tcPr>
          <w:p w:rsidR="0067034E" w:rsidRPr="00561EF5" w:rsidRDefault="0067034E" w:rsidP="008D16A3">
            <w:pPr>
              <w:rPr>
                <w:rFonts w:ascii="Tahoma" w:hAnsi="Tahoma" w:cs="Tahoma"/>
                <w:sz w:val="22"/>
                <w:szCs w:val="22"/>
              </w:rPr>
            </w:pPr>
            <w:r w:rsidRPr="00561EF5">
              <w:rPr>
                <w:rFonts w:ascii="Tahoma" w:hAnsi="Tahoma" w:cs="Tahoma"/>
                <w:sz w:val="22"/>
                <w:szCs w:val="22"/>
              </w:rPr>
              <w:t> </w:t>
            </w:r>
          </w:p>
        </w:tc>
        <w:tc>
          <w:tcPr>
            <w:tcW w:w="2213" w:type="dxa"/>
            <w:tcBorders>
              <w:top w:val="nil"/>
              <w:left w:val="nil"/>
              <w:bottom w:val="single" w:sz="4" w:space="0" w:color="auto"/>
              <w:right w:val="single" w:sz="4" w:space="0" w:color="auto"/>
            </w:tcBorders>
            <w:shd w:val="clear" w:color="auto" w:fill="auto"/>
            <w:noWrap/>
            <w:vAlign w:val="bottom"/>
            <w:hideMark/>
          </w:tcPr>
          <w:p w:rsidR="0067034E" w:rsidRPr="00561EF5" w:rsidRDefault="0067034E" w:rsidP="008D16A3">
            <w:pPr>
              <w:rPr>
                <w:rFonts w:ascii="Tahoma" w:hAnsi="Tahoma" w:cs="Tahoma"/>
                <w:sz w:val="22"/>
                <w:szCs w:val="22"/>
              </w:rPr>
            </w:pPr>
            <w:r w:rsidRPr="00561EF5">
              <w:rPr>
                <w:rFonts w:ascii="Tahoma" w:hAnsi="Tahoma" w:cs="Tahoma"/>
                <w:sz w:val="22"/>
                <w:szCs w:val="22"/>
              </w:rPr>
              <w:t> </w:t>
            </w:r>
          </w:p>
        </w:tc>
      </w:tr>
      <w:tr w:rsidR="00CA4EE0" w:rsidRPr="00561EF5" w:rsidTr="00CA4EE0">
        <w:trPr>
          <w:trHeight w:val="359"/>
          <w:jc w:val="center"/>
        </w:trPr>
        <w:tc>
          <w:tcPr>
            <w:tcW w:w="5836" w:type="dxa"/>
            <w:tcBorders>
              <w:top w:val="nil"/>
              <w:left w:val="single" w:sz="4" w:space="0" w:color="auto"/>
              <w:bottom w:val="single" w:sz="4" w:space="0" w:color="auto"/>
              <w:right w:val="single" w:sz="4" w:space="0" w:color="auto"/>
            </w:tcBorders>
            <w:shd w:val="clear" w:color="auto" w:fill="auto"/>
            <w:noWrap/>
            <w:vAlign w:val="bottom"/>
          </w:tcPr>
          <w:p w:rsidR="00CA4EE0" w:rsidRPr="00561EF5" w:rsidRDefault="00CA4EE0" w:rsidP="008D16A3">
            <w:pPr>
              <w:ind w:firstLineChars="100" w:firstLine="220"/>
              <w:rPr>
                <w:rFonts w:ascii="Tahoma" w:hAnsi="Tahoma" w:cs="Tahoma"/>
                <w:sz w:val="22"/>
                <w:szCs w:val="22"/>
              </w:rPr>
            </w:pPr>
          </w:p>
        </w:tc>
        <w:tc>
          <w:tcPr>
            <w:tcW w:w="2086" w:type="dxa"/>
            <w:tcBorders>
              <w:top w:val="nil"/>
              <w:left w:val="nil"/>
              <w:bottom w:val="single" w:sz="4" w:space="0" w:color="auto"/>
              <w:right w:val="single" w:sz="4" w:space="0" w:color="auto"/>
            </w:tcBorders>
            <w:shd w:val="clear" w:color="auto" w:fill="auto"/>
            <w:noWrap/>
            <w:vAlign w:val="bottom"/>
          </w:tcPr>
          <w:p w:rsidR="00CA4EE0" w:rsidRPr="00561EF5" w:rsidRDefault="00CA4EE0" w:rsidP="008D16A3">
            <w:pPr>
              <w:rPr>
                <w:rFonts w:ascii="Tahoma" w:hAnsi="Tahoma" w:cs="Tahoma"/>
                <w:sz w:val="22"/>
                <w:szCs w:val="22"/>
              </w:rPr>
            </w:pPr>
          </w:p>
        </w:tc>
        <w:tc>
          <w:tcPr>
            <w:tcW w:w="2213" w:type="dxa"/>
            <w:tcBorders>
              <w:top w:val="nil"/>
              <w:left w:val="nil"/>
              <w:bottom w:val="single" w:sz="4" w:space="0" w:color="auto"/>
              <w:right w:val="single" w:sz="4" w:space="0" w:color="auto"/>
            </w:tcBorders>
            <w:shd w:val="clear" w:color="auto" w:fill="auto"/>
            <w:noWrap/>
            <w:vAlign w:val="bottom"/>
          </w:tcPr>
          <w:p w:rsidR="00CA4EE0" w:rsidRPr="00561EF5" w:rsidRDefault="00CA4EE0" w:rsidP="008D16A3">
            <w:pPr>
              <w:rPr>
                <w:rFonts w:ascii="Tahoma" w:hAnsi="Tahoma" w:cs="Tahoma"/>
                <w:sz w:val="22"/>
                <w:szCs w:val="22"/>
              </w:rPr>
            </w:pPr>
          </w:p>
        </w:tc>
      </w:tr>
      <w:tr w:rsidR="0067034E" w:rsidRPr="00561EF5" w:rsidTr="00CA4EE0">
        <w:trPr>
          <w:trHeight w:val="359"/>
          <w:jc w:val="center"/>
        </w:trPr>
        <w:tc>
          <w:tcPr>
            <w:tcW w:w="5836" w:type="dxa"/>
            <w:tcBorders>
              <w:top w:val="nil"/>
              <w:left w:val="single" w:sz="4" w:space="0" w:color="auto"/>
              <w:bottom w:val="single" w:sz="4" w:space="0" w:color="auto"/>
              <w:right w:val="single" w:sz="4" w:space="0" w:color="auto"/>
            </w:tcBorders>
            <w:shd w:val="clear" w:color="auto" w:fill="auto"/>
            <w:noWrap/>
            <w:vAlign w:val="bottom"/>
            <w:hideMark/>
          </w:tcPr>
          <w:p w:rsidR="0067034E" w:rsidRPr="00561EF5" w:rsidRDefault="0067034E" w:rsidP="008D16A3">
            <w:pPr>
              <w:ind w:firstLineChars="100" w:firstLine="220"/>
              <w:rPr>
                <w:rFonts w:ascii="Tahoma" w:hAnsi="Tahoma" w:cs="Tahoma"/>
                <w:sz w:val="22"/>
                <w:szCs w:val="22"/>
              </w:rPr>
            </w:pPr>
          </w:p>
        </w:tc>
        <w:tc>
          <w:tcPr>
            <w:tcW w:w="2086" w:type="dxa"/>
            <w:tcBorders>
              <w:top w:val="nil"/>
              <w:left w:val="nil"/>
              <w:bottom w:val="single" w:sz="4" w:space="0" w:color="auto"/>
              <w:right w:val="single" w:sz="4" w:space="0" w:color="auto"/>
            </w:tcBorders>
            <w:shd w:val="clear" w:color="auto" w:fill="auto"/>
            <w:noWrap/>
            <w:vAlign w:val="bottom"/>
            <w:hideMark/>
          </w:tcPr>
          <w:p w:rsidR="0067034E" w:rsidRPr="00561EF5" w:rsidRDefault="0067034E" w:rsidP="008D16A3">
            <w:pPr>
              <w:rPr>
                <w:rFonts w:ascii="Tahoma" w:hAnsi="Tahoma" w:cs="Tahoma"/>
                <w:sz w:val="22"/>
                <w:szCs w:val="22"/>
              </w:rPr>
            </w:pPr>
            <w:r w:rsidRPr="00561EF5">
              <w:rPr>
                <w:rFonts w:ascii="Tahoma" w:hAnsi="Tahoma" w:cs="Tahoma"/>
                <w:sz w:val="22"/>
                <w:szCs w:val="22"/>
              </w:rPr>
              <w:t> </w:t>
            </w:r>
          </w:p>
        </w:tc>
        <w:tc>
          <w:tcPr>
            <w:tcW w:w="2213" w:type="dxa"/>
            <w:tcBorders>
              <w:top w:val="nil"/>
              <w:left w:val="nil"/>
              <w:bottom w:val="single" w:sz="4" w:space="0" w:color="auto"/>
              <w:right w:val="single" w:sz="4" w:space="0" w:color="auto"/>
            </w:tcBorders>
            <w:shd w:val="clear" w:color="auto" w:fill="auto"/>
            <w:noWrap/>
            <w:vAlign w:val="bottom"/>
            <w:hideMark/>
          </w:tcPr>
          <w:p w:rsidR="0067034E" w:rsidRPr="00561EF5" w:rsidRDefault="0067034E" w:rsidP="008D16A3">
            <w:pPr>
              <w:rPr>
                <w:rFonts w:ascii="Tahoma" w:hAnsi="Tahoma" w:cs="Tahoma"/>
                <w:sz w:val="22"/>
                <w:szCs w:val="22"/>
              </w:rPr>
            </w:pPr>
            <w:r w:rsidRPr="00561EF5">
              <w:rPr>
                <w:rFonts w:ascii="Tahoma" w:hAnsi="Tahoma" w:cs="Tahoma"/>
                <w:sz w:val="22"/>
                <w:szCs w:val="22"/>
              </w:rPr>
              <w:t> </w:t>
            </w:r>
          </w:p>
        </w:tc>
      </w:tr>
      <w:tr w:rsidR="00CA4EE0" w:rsidRPr="00561EF5" w:rsidTr="00CA4EE0">
        <w:trPr>
          <w:trHeight w:val="80"/>
          <w:jc w:val="center"/>
        </w:trPr>
        <w:tc>
          <w:tcPr>
            <w:tcW w:w="5836" w:type="dxa"/>
            <w:tcBorders>
              <w:top w:val="nil"/>
              <w:left w:val="single" w:sz="4" w:space="0" w:color="auto"/>
              <w:bottom w:val="single" w:sz="4" w:space="0" w:color="auto"/>
              <w:right w:val="single" w:sz="4" w:space="0" w:color="auto"/>
            </w:tcBorders>
            <w:shd w:val="clear" w:color="auto" w:fill="auto"/>
            <w:noWrap/>
            <w:vAlign w:val="bottom"/>
          </w:tcPr>
          <w:p w:rsidR="00CA4EE0" w:rsidRDefault="00CA4EE0" w:rsidP="0067034E">
            <w:pPr>
              <w:ind w:firstLineChars="100" w:firstLine="221"/>
              <w:rPr>
                <w:rFonts w:ascii="Tahoma" w:hAnsi="Tahoma" w:cs="Tahoma"/>
                <w:b/>
                <w:bCs/>
                <w:sz w:val="22"/>
                <w:szCs w:val="22"/>
              </w:rPr>
            </w:pPr>
          </w:p>
          <w:p w:rsidR="00CA4EE0" w:rsidRPr="00561EF5" w:rsidRDefault="00CA4EE0" w:rsidP="0067034E">
            <w:pPr>
              <w:ind w:firstLineChars="100" w:firstLine="221"/>
              <w:rPr>
                <w:rFonts w:ascii="Tahoma" w:hAnsi="Tahoma" w:cs="Tahoma"/>
                <w:b/>
                <w:bCs/>
                <w:sz w:val="22"/>
                <w:szCs w:val="22"/>
              </w:rPr>
            </w:pPr>
            <w:r w:rsidRPr="00561EF5">
              <w:rPr>
                <w:rFonts w:ascii="Tahoma" w:hAnsi="Tahoma" w:cs="Tahoma"/>
                <w:b/>
                <w:bCs/>
                <w:sz w:val="22"/>
                <w:szCs w:val="22"/>
              </w:rPr>
              <w:t>Total Matching Funds</w:t>
            </w:r>
          </w:p>
        </w:tc>
        <w:tc>
          <w:tcPr>
            <w:tcW w:w="2086" w:type="dxa"/>
            <w:tcBorders>
              <w:top w:val="nil"/>
              <w:left w:val="nil"/>
              <w:bottom w:val="single" w:sz="4" w:space="0" w:color="auto"/>
              <w:right w:val="single" w:sz="4" w:space="0" w:color="auto"/>
            </w:tcBorders>
            <w:shd w:val="clear" w:color="auto" w:fill="auto"/>
            <w:noWrap/>
            <w:vAlign w:val="bottom"/>
          </w:tcPr>
          <w:p w:rsidR="00CA4EE0" w:rsidRPr="00561EF5" w:rsidRDefault="00CA4EE0" w:rsidP="008D16A3">
            <w:pPr>
              <w:rPr>
                <w:rFonts w:ascii="Tahoma" w:hAnsi="Tahoma" w:cs="Tahoma"/>
                <w:b/>
                <w:bCs/>
                <w:sz w:val="22"/>
                <w:szCs w:val="22"/>
              </w:rPr>
            </w:pPr>
          </w:p>
        </w:tc>
        <w:tc>
          <w:tcPr>
            <w:tcW w:w="2213" w:type="dxa"/>
            <w:tcBorders>
              <w:top w:val="nil"/>
              <w:left w:val="nil"/>
              <w:bottom w:val="single" w:sz="4" w:space="0" w:color="auto"/>
              <w:right w:val="single" w:sz="4" w:space="0" w:color="auto"/>
            </w:tcBorders>
            <w:shd w:val="clear" w:color="auto" w:fill="BFBFBF"/>
            <w:noWrap/>
            <w:vAlign w:val="bottom"/>
          </w:tcPr>
          <w:p w:rsidR="00CA4EE0" w:rsidRPr="00561EF5" w:rsidRDefault="00CA4EE0" w:rsidP="008D16A3">
            <w:pPr>
              <w:rPr>
                <w:rFonts w:ascii="Tahoma" w:hAnsi="Tahoma" w:cs="Tahoma"/>
                <w:b/>
                <w:bCs/>
                <w:sz w:val="22"/>
                <w:szCs w:val="22"/>
              </w:rPr>
            </w:pPr>
          </w:p>
        </w:tc>
      </w:tr>
    </w:tbl>
    <w:p w:rsidR="00CA4EE0" w:rsidRDefault="00CA4EE0" w:rsidP="00CA4EE0"/>
    <w:p w:rsidR="00CA4EE0" w:rsidRDefault="00CA4EE0" w:rsidP="00F749A1">
      <w:pPr>
        <w:rPr>
          <w:rFonts w:ascii="Tahoma" w:hAnsi="Tahoma" w:cs="Tahoma"/>
          <w:b/>
          <w:sz w:val="22"/>
        </w:rPr>
      </w:pPr>
    </w:p>
    <w:p w:rsidR="00CA4EE0" w:rsidRDefault="00CA4EE0" w:rsidP="00F749A1">
      <w:pPr>
        <w:rPr>
          <w:rFonts w:ascii="Tahoma" w:hAnsi="Tahoma" w:cs="Tahoma"/>
          <w:b/>
          <w:sz w:val="22"/>
        </w:rPr>
      </w:pPr>
    </w:p>
    <w:p w:rsidR="00CA4EE0" w:rsidRPr="00CA4EE0" w:rsidRDefault="00CA4EE0" w:rsidP="00CA4EE0">
      <w:pPr>
        <w:pStyle w:val="DocumentMap"/>
        <w:shd w:val="clear" w:color="auto" w:fill="4D4B1B"/>
        <w:jc w:val="both"/>
        <w:rPr>
          <w:rFonts w:cs="Tahoma"/>
          <w:b/>
          <w:color w:val="FFFFFF"/>
          <w:sz w:val="22"/>
          <w:szCs w:val="22"/>
        </w:rPr>
      </w:pPr>
      <w:r>
        <w:rPr>
          <w:rFonts w:cs="Tahoma"/>
          <w:b/>
          <w:color w:val="FFFFFF"/>
          <w:sz w:val="22"/>
          <w:szCs w:val="22"/>
        </w:rPr>
        <w:lastRenderedPageBreak/>
        <w:t xml:space="preserve">Organizational Overview Form </w:t>
      </w:r>
      <w:r w:rsidRPr="002A1B89">
        <w:rPr>
          <w:rFonts w:cs="Tahoma"/>
          <w:color w:val="FFFFFF"/>
          <w:sz w:val="22"/>
          <w:szCs w:val="22"/>
        </w:rPr>
        <w:t xml:space="preserve">(for applicants who </w:t>
      </w:r>
      <w:r>
        <w:rPr>
          <w:rFonts w:cs="Tahoma"/>
          <w:color w:val="FFFFFF"/>
          <w:sz w:val="22"/>
          <w:szCs w:val="22"/>
        </w:rPr>
        <w:t>did not receive a 2018 grant award)</w:t>
      </w:r>
    </w:p>
    <w:p w:rsidR="00CA4EE0" w:rsidRDefault="00CA4EE0" w:rsidP="00F749A1">
      <w:pPr>
        <w:rPr>
          <w:rFonts w:ascii="Tahoma" w:hAnsi="Tahoma" w:cs="Tahoma"/>
          <w:b/>
          <w:sz w:val="22"/>
        </w:rPr>
      </w:pPr>
    </w:p>
    <w:p w:rsidR="00F749A1" w:rsidRPr="000D50B7" w:rsidRDefault="00CA4EE0" w:rsidP="00F749A1">
      <w:pPr>
        <w:rPr>
          <w:rFonts w:ascii="Tahoma" w:hAnsi="Tahoma" w:cs="Tahoma"/>
          <w:sz w:val="22"/>
        </w:rPr>
      </w:pPr>
      <w:r>
        <w:rPr>
          <w:rFonts w:ascii="Tahoma" w:hAnsi="Tahoma" w:cs="Tahoma"/>
          <w:b/>
          <w:sz w:val="22"/>
        </w:rPr>
        <w:t>G</w:t>
      </w:r>
      <w:r w:rsidR="00F749A1" w:rsidRPr="000D50B7">
        <w:rPr>
          <w:rFonts w:ascii="Tahoma" w:hAnsi="Tahoma" w:cs="Tahoma"/>
          <w:b/>
          <w:sz w:val="22"/>
        </w:rPr>
        <w:t>eographic Location:</w:t>
      </w:r>
      <w:r w:rsidR="00F749A1">
        <w:rPr>
          <w:rFonts w:ascii="Tahoma" w:hAnsi="Tahoma" w:cs="Tahoma"/>
          <w:b/>
          <w:sz w:val="22"/>
        </w:rPr>
        <w:t xml:space="preserve">  </w:t>
      </w:r>
      <w:r w:rsidR="00F749A1" w:rsidRPr="000D50B7">
        <w:rPr>
          <w:rFonts w:ascii="Tahoma" w:hAnsi="Tahoma" w:cs="Tahoma"/>
          <w:sz w:val="22"/>
        </w:rPr>
        <w:t>Please detail the geographic location of your service area using physical b</w:t>
      </w:r>
      <w:r w:rsidR="008C3418">
        <w:rPr>
          <w:rFonts w:ascii="Tahoma" w:hAnsi="Tahoma" w:cs="Tahoma"/>
          <w:sz w:val="22"/>
        </w:rPr>
        <w:t>oundaries.  You may also attach</w:t>
      </w:r>
      <w:r w:rsidR="00F749A1" w:rsidRPr="000D50B7">
        <w:rPr>
          <w:rFonts w:ascii="Tahoma" w:hAnsi="Tahoma" w:cs="Tahoma"/>
          <w:sz w:val="22"/>
        </w:rPr>
        <w:t xml:space="preserve"> a map that clearly delineates your organization’s entire service area.</w:t>
      </w:r>
      <w:r w:rsidR="00F749A1">
        <w:rPr>
          <w:rFonts w:ascii="Tahoma" w:hAnsi="Tahoma" w:cs="Tahoma"/>
          <w:sz w:val="22"/>
        </w:rPr>
        <w:t xml:space="preserve"> Limit your response to 100 words.</w:t>
      </w:r>
    </w:p>
    <w:p w:rsidR="00F749A1" w:rsidRDefault="00F749A1" w:rsidP="003F0983">
      <w:pPr>
        <w:pBdr>
          <w:top w:val="single" w:sz="4" w:space="1" w:color="auto"/>
          <w:left w:val="single" w:sz="4" w:space="4" w:color="auto"/>
          <w:bottom w:val="single" w:sz="4" w:space="1" w:color="auto"/>
          <w:right w:val="single" w:sz="4" w:space="4" w:color="auto"/>
        </w:pBdr>
        <w:rPr>
          <w:rFonts w:ascii="Tahoma" w:hAnsi="Tahoma" w:cs="Tahoma"/>
        </w:rPr>
      </w:pPr>
    </w:p>
    <w:p w:rsidR="005C6850" w:rsidRDefault="005C6850" w:rsidP="003F0983">
      <w:pPr>
        <w:pBdr>
          <w:top w:val="single" w:sz="4" w:space="1" w:color="auto"/>
          <w:left w:val="single" w:sz="4" w:space="4" w:color="auto"/>
          <w:bottom w:val="single" w:sz="4" w:space="1" w:color="auto"/>
          <w:right w:val="single" w:sz="4" w:space="4" w:color="auto"/>
        </w:pBdr>
        <w:rPr>
          <w:rFonts w:ascii="Tahoma" w:hAnsi="Tahoma" w:cs="Tahoma"/>
        </w:rPr>
      </w:pPr>
    </w:p>
    <w:p w:rsidR="005C6850" w:rsidRDefault="005C6850" w:rsidP="003F0983">
      <w:pPr>
        <w:pBdr>
          <w:top w:val="single" w:sz="4" w:space="1" w:color="auto"/>
          <w:left w:val="single" w:sz="4" w:space="4" w:color="auto"/>
          <w:bottom w:val="single" w:sz="4" w:space="1" w:color="auto"/>
          <w:right w:val="single" w:sz="4" w:space="4" w:color="auto"/>
        </w:pBdr>
        <w:rPr>
          <w:rFonts w:ascii="Tahoma" w:hAnsi="Tahoma" w:cs="Tahoma"/>
        </w:rPr>
      </w:pPr>
    </w:p>
    <w:p w:rsidR="005C6850" w:rsidRDefault="005C6850" w:rsidP="003F0983">
      <w:pPr>
        <w:pBdr>
          <w:top w:val="single" w:sz="4" w:space="1" w:color="auto"/>
          <w:left w:val="single" w:sz="4" w:space="4" w:color="auto"/>
          <w:bottom w:val="single" w:sz="4" w:space="1" w:color="auto"/>
          <w:right w:val="single" w:sz="4" w:space="4" w:color="auto"/>
        </w:pBdr>
        <w:rPr>
          <w:rFonts w:ascii="Tahoma" w:hAnsi="Tahoma" w:cs="Tahoma"/>
        </w:rPr>
      </w:pPr>
    </w:p>
    <w:p w:rsidR="005C6850" w:rsidRDefault="005C6850" w:rsidP="003F0983">
      <w:pPr>
        <w:pBdr>
          <w:top w:val="single" w:sz="4" w:space="1" w:color="auto"/>
          <w:left w:val="single" w:sz="4" w:space="4" w:color="auto"/>
          <w:bottom w:val="single" w:sz="4" w:space="1" w:color="auto"/>
          <w:right w:val="single" w:sz="4" w:space="4" w:color="auto"/>
        </w:pBdr>
        <w:rPr>
          <w:rFonts w:ascii="Tahoma" w:hAnsi="Tahoma" w:cs="Tahoma"/>
        </w:rPr>
      </w:pPr>
    </w:p>
    <w:p w:rsidR="005C6850" w:rsidRDefault="005C6850" w:rsidP="003F0983">
      <w:pPr>
        <w:pBdr>
          <w:top w:val="single" w:sz="4" w:space="1" w:color="auto"/>
          <w:left w:val="single" w:sz="4" w:space="4" w:color="auto"/>
          <w:bottom w:val="single" w:sz="4" w:space="1" w:color="auto"/>
          <w:right w:val="single" w:sz="4" w:space="4" w:color="auto"/>
        </w:pBdr>
        <w:rPr>
          <w:rFonts w:ascii="Tahoma" w:hAnsi="Tahoma" w:cs="Tahoma"/>
        </w:rPr>
      </w:pPr>
    </w:p>
    <w:p w:rsidR="005C6850" w:rsidRDefault="005C6850" w:rsidP="003F0983">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rPr>
          <w:rFonts w:ascii="Tahoma" w:hAnsi="Tahoma" w:cs="Tahoma"/>
        </w:rPr>
      </w:pPr>
    </w:p>
    <w:p w:rsidR="00F749A1" w:rsidRDefault="00F749A1" w:rsidP="00F749A1">
      <w:pPr>
        <w:rPr>
          <w:rFonts w:ascii="Tahoma" w:hAnsi="Tahoma" w:cs="Tahoma"/>
          <w:b/>
        </w:rPr>
      </w:pPr>
    </w:p>
    <w:p w:rsidR="00F749A1" w:rsidRPr="000D50B7" w:rsidRDefault="00F749A1" w:rsidP="00F749A1">
      <w:pPr>
        <w:rPr>
          <w:rFonts w:ascii="Tahoma" w:hAnsi="Tahoma" w:cs="Tahoma"/>
          <w:sz w:val="22"/>
        </w:rPr>
      </w:pPr>
      <w:r w:rsidRPr="000D50B7">
        <w:rPr>
          <w:rFonts w:ascii="Tahoma" w:hAnsi="Tahoma" w:cs="Tahoma"/>
          <w:b/>
          <w:sz w:val="22"/>
        </w:rPr>
        <w:t>Organizational Mission:</w:t>
      </w:r>
      <w:r>
        <w:rPr>
          <w:rFonts w:ascii="Tahoma" w:hAnsi="Tahoma" w:cs="Tahoma"/>
          <w:b/>
          <w:sz w:val="22"/>
        </w:rPr>
        <w:t xml:space="preserve">  </w:t>
      </w:r>
      <w:r w:rsidRPr="000D50B7">
        <w:rPr>
          <w:rFonts w:ascii="Tahoma" w:hAnsi="Tahoma" w:cs="Tahoma"/>
          <w:sz w:val="22"/>
        </w:rPr>
        <w:t>Provide a summary or your organization’s mission statement, vision and/or values.</w:t>
      </w:r>
      <w:r>
        <w:rPr>
          <w:rFonts w:ascii="Tahoma" w:hAnsi="Tahoma" w:cs="Tahoma"/>
          <w:sz w:val="22"/>
        </w:rPr>
        <w:t xml:space="preserve"> </w:t>
      </w:r>
      <w:r w:rsidR="000F5A44">
        <w:rPr>
          <w:rFonts w:ascii="Tahoma" w:hAnsi="Tahoma" w:cs="Tahoma"/>
          <w:sz w:val="22"/>
        </w:rPr>
        <w:t xml:space="preserve"> </w:t>
      </w:r>
      <w:r>
        <w:rPr>
          <w:rFonts w:ascii="Tahoma" w:hAnsi="Tahoma" w:cs="Tahoma"/>
          <w:sz w:val="22"/>
        </w:rPr>
        <w:t>Limit your response to 200 words.</w:t>
      </w: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b/>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b/>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b/>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rPr>
          <w:rFonts w:cs="Tahoma"/>
        </w:rPr>
      </w:pPr>
    </w:p>
    <w:p w:rsidR="00F749A1" w:rsidRDefault="00F749A1" w:rsidP="00F749A1">
      <w:pPr>
        <w:rPr>
          <w:rFonts w:cs="Tahoma"/>
        </w:rPr>
      </w:pPr>
    </w:p>
    <w:p w:rsidR="00F749A1" w:rsidRPr="001C0137" w:rsidRDefault="00F749A1" w:rsidP="00F749A1">
      <w:pPr>
        <w:rPr>
          <w:rFonts w:ascii="Tahoma" w:hAnsi="Tahoma" w:cs="Tahoma"/>
          <w:sz w:val="22"/>
        </w:rPr>
      </w:pPr>
      <w:r>
        <w:rPr>
          <w:rFonts w:ascii="Tahoma" w:hAnsi="Tahoma" w:cs="Tahoma"/>
          <w:b/>
          <w:sz w:val="22"/>
        </w:rPr>
        <w:t>Year-to-Date Accomplishments</w:t>
      </w:r>
      <w:r w:rsidRPr="000D50B7">
        <w:rPr>
          <w:rFonts w:ascii="Tahoma" w:hAnsi="Tahoma" w:cs="Tahoma"/>
          <w:b/>
          <w:sz w:val="22"/>
        </w:rPr>
        <w:t>:</w:t>
      </w:r>
      <w:r>
        <w:rPr>
          <w:rFonts w:ascii="Tahoma" w:hAnsi="Tahoma" w:cs="Tahoma"/>
          <w:b/>
          <w:sz w:val="22"/>
        </w:rPr>
        <w:t xml:space="preserve">  </w:t>
      </w:r>
      <w:r>
        <w:rPr>
          <w:rFonts w:ascii="Tahoma" w:hAnsi="Tahoma" w:cs="Tahoma"/>
          <w:sz w:val="22"/>
        </w:rPr>
        <w:t xml:space="preserve">This summary should focus on both housing and non-housing related activities related to the revitalization of the service area. </w:t>
      </w:r>
      <w:r w:rsidR="000F5A44">
        <w:rPr>
          <w:rFonts w:ascii="Tahoma" w:hAnsi="Tahoma" w:cs="Tahoma"/>
          <w:sz w:val="22"/>
        </w:rPr>
        <w:t xml:space="preserve"> </w:t>
      </w:r>
      <w:r>
        <w:rPr>
          <w:rFonts w:ascii="Tahoma" w:hAnsi="Tahoma" w:cs="Tahoma"/>
          <w:sz w:val="22"/>
        </w:rPr>
        <w:t>Limit your response to 200 words.</w:t>
      </w: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b/>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b/>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b/>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Pr>
        <w:pBdr>
          <w:top w:val="single" w:sz="4" w:space="1" w:color="auto"/>
          <w:left w:val="single" w:sz="4" w:space="4" w:color="auto"/>
          <w:bottom w:val="single" w:sz="4" w:space="1" w:color="auto"/>
          <w:right w:val="single" w:sz="4" w:space="4" w:color="auto"/>
        </w:pBdr>
        <w:rPr>
          <w:rFonts w:ascii="Tahoma" w:hAnsi="Tahoma" w:cs="Tahoma"/>
        </w:rPr>
      </w:pPr>
    </w:p>
    <w:p w:rsidR="00F749A1" w:rsidRDefault="00F749A1" w:rsidP="00F749A1"/>
    <w:p w:rsidR="005C6850" w:rsidRDefault="005C6850" w:rsidP="00F749A1"/>
    <w:p w:rsidR="00CA4EE0" w:rsidRDefault="00CA4EE0" w:rsidP="00F749A1"/>
    <w:p w:rsidR="00CA4EE0" w:rsidRDefault="00CA4EE0" w:rsidP="00F749A1"/>
    <w:p w:rsidR="00CA4EE0" w:rsidRDefault="00CA4EE0" w:rsidP="00F749A1"/>
    <w:p w:rsidR="00F80B8D" w:rsidRPr="000D7008" w:rsidRDefault="00F80B8D" w:rsidP="000D7008">
      <w:pPr>
        <w:pStyle w:val="DocumentMap"/>
        <w:shd w:val="clear" w:color="auto" w:fill="4D4B1B"/>
        <w:jc w:val="both"/>
        <w:rPr>
          <w:rFonts w:cs="Tahoma"/>
          <w:b/>
          <w:color w:val="FFFFFF"/>
          <w:sz w:val="22"/>
          <w:szCs w:val="22"/>
        </w:rPr>
      </w:pPr>
      <w:r w:rsidRPr="000D7008">
        <w:rPr>
          <w:rFonts w:cs="Tahoma"/>
          <w:b/>
          <w:color w:val="FFFFFF"/>
          <w:sz w:val="22"/>
          <w:szCs w:val="22"/>
        </w:rPr>
        <w:lastRenderedPageBreak/>
        <w:t>Affordable Housing Production</w:t>
      </w:r>
      <w:r w:rsidR="001E519D">
        <w:rPr>
          <w:rFonts w:cs="Tahoma"/>
          <w:b/>
          <w:color w:val="FFFFFF"/>
          <w:sz w:val="22"/>
          <w:szCs w:val="22"/>
        </w:rPr>
        <w:t xml:space="preserve"> Form</w:t>
      </w:r>
    </w:p>
    <w:p w:rsidR="009172C8" w:rsidRDefault="009172C8" w:rsidP="00F84E53">
      <w:pPr>
        <w:rPr>
          <w:rFonts w:ascii="Tahoma" w:hAnsi="Tahoma" w:cs="Tahoma"/>
          <w:sz w:val="22"/>
          <w:szCs w:val="22"/>
        </w:rPr>
      </w:pPr>
    </w:p>
    <w:p w:rsidR="00144517" w:rsidRPr="00CB6D45" w:rsidRDefault="005F7096" w:rsidP="00CB6D45">
      <w:pPr>
        <w:rPr>
          <w:rFonts w:ascii="Tahoma" w:hAnsi="Tahoma" w:cs="Tahoma"/>
          <w:sz w:val="22"/>
          <w:szCs w:val="22"/>
        </w:rPr>
      </w:pPr>
      <w:r>
        <w:rPr>
          <w:rFonts w:ascii="Tahoma" w:hAnsi="Tahoma" w:cs="Tahoma"/>
          <w:sz w:val="22"/>
          <w:szCs w:val="22"/>
        </w:rPr>
        <w:t>Complete t</w:t>
      </w:r>
      <w:r w:rsidR="00C96BBB">
        <w:rPr>
          <w:rFonts w:ascii="Tahoma" w:hAnsi="Tahoma" w:cs="Tahoma"/>
          <w:sz w:val="22"/>
          <w:szCs w:val="22"/>
        </w:rPr>
        <w:t xml:space="preserve">he </w:t>
      </w:r>
      <w:r>
        <w:rPr>
          <w:rFonts w:ascii="Tahoma" w:hAnsi="Tahoma" w:cs="Tahoma"/>
          <w:sz w:val="22"/>
          <w:szCs w:val="22"/>
        </w:rPr>
        <w:t xml:space="preserve">form below by listing housing production initiatives that will </w:t>
      </w:r>
      <w:r w:rsidRPr="00CE48C8">
        <w:rPr>
          <w:rFonts w:ascii="Tahoma" w:hAnsi="Tahoma" w:cs="Tahoma"/>
          <w:i/>
          <w:sz w:val="22"/>
          <w:szCs w:val="22"/>
        </w:rPr>
        <w:t>begin</w:t>
      </w:r>
      <w:r>
        <w:rPr>
          <w:rFonts w:ascii="Tahoma" w:hAnsi="Tahoma" w:cs="Tahoma"/>
          <w:sz w:val="22"/>
          <w:szCs w:val="22"/>
        </w:rPr>
        <w:t xml:space="preserve"> during the </w:t>
      </w:r>
      <w:r w:rsidR="00767A7A">
        <w:rPr>
          <w:rFonts w:ascii="Tahoma" w:hAnsi="Tahoma" w:cs="Tahoma"/>
          <w:sz w:val="22"/>
          <w:szCs w:val="22"/>
        </w:rPr>
        <w:t>201</w:t>
      </w:r>
      <w:r w:rsidR="00CA4EE0">
        <w:rPr>
          <w:rFonts w:ascii="Tahoma" w:hAnsi="Tahoma" w:cs="Tahoma"/>
          <w:sz w:val="22"/>
          <w:szCs w:val="22"/>
        </w:rPr>
        <w:t>9</w:t>
      </w:r>
      <w:r>
        <w:rPr>
          <w:rFonts w:ascii="Tahoma" w:hAnsi="Tahoma" w:cs="Tahoma"/>
          <w:sz w:val="22"/>
          <w:szCs w:val="22"/>
        </w:rPr>
        <w:t xml:space="preserve"> calendar year. </w:t>
      </w:r>
      <w:r w:rsidRPr="008F6CE3">
        <w:rPr>
          <w:rFonts w:ascii="Tahoma" w:hAnsi="Tahoma" w:cs="Tahoma"/>
          <w:b/>
          <w:sz w:val="22"/>
          <w:szCs w:val="22"/>
        </w:rPr>
        <w:t xml:space="preserve"> Using one form for each project</w:t>
      </w:r>
      <w:r>
        <w:rPr>
          <w:rFonts w:ascii="Tahoma" w:hAnsi="Tahoma" w:cs="Tahoma"/>
          <w:sz w:val="22"/>
          <w:szCs w:val="22"/>
        </w:rPr>
        <w:t xml:space="preserve">, </w:t>
      </w:r>
      <w:r w:rsidR="00C96BBB">
        <w:rPr>
          <w:rFonts w:ascii="Tahoma" w:hAnsi="Tahoma" w:cs="Tahoma"/>
          <w:sz w:val="22"/>
          <w:szCs w:val="22"/>
        </w:rPr>
        <w:t>describe up to three (3) projects that will</w:t>
      </w:r>
      <w:r w:rsidR="00CE48C8">
        <w:rPr>
          <w:rFonts w:ascii="Tahoma" w:hAnsi="Tahoma" w:cs="Tahoma"/>
          <w:sz w:val="22"/>
          <w:szCs w:val="22"/>
        </w:rPr>
        <w:t xml:space="preserve"> result in the sale, lease-purchase or rental of </w:t>
      </w:r>
      <w:r>
        <w:rPr>
          <w:rFonts w:ascii="Tahoma" w:hAnsi="Tahoma" w:cs="Tahoma"/>
          <w:sz w:val="22"/>
          <w:szCs w:val="22"/>
        </w:rPr>
        <w:t xml:space="preserve">affordable </w:t>
      </w:r>
      <w:r w:rsidR="00CE48C8">
        <w:rPr>
          <w:rFonts w:ascii="Tahoma" w:hAnsi="Tahoma" w:cs="Tahoma"/>
          <w:sz w:val="22"/>
          <w:szCs w:val="22"/>
        </w:rPr>
        <w:t xml:space="preserve">housing units. </w:t>
      </w:r>
      <w:r>
        <w:rPr>
          <w:rFonts w:ascii="Tahoma" w:hAnsi="Tahoma" w:cs="Tahoma"/>
          <w:sz w:val="22"/>
          <w:szCs w:val="22"/>
        </w:rPr>
        <w:t xml:space="preserve"> </w:t>
      </w:r>
      <w:r w:rsidR="00657E4A">
        <w:rPr>
          <w:rFonts w:ascii="Tahoma" w:hAnsi="Tahoma" w:cs="Tahoma"/>
          <w:sz w:val="22"/>
          <w:szCs w:val="22"/>
        </w:rPr>
        <w:t>If awarded grant funds</w:t>
      </w:r>
      <w:r w:rsidR="00C96BBB">
        <w:rPr>
          <w:rFonts w:ascii="Tahoma" w:hAnsi="Tahoma" w:cs="Tahoma"/>
          <w:sz w:val="22"/>
          <w:szCs w:val="22"/>
        </w:rPr>
        <w:t xml:space="preserve">, you will </w:t>
      </w:r>
      <w:r w:rsidR="00657E4A">
        <w:rPr>
          <w:rFonts w:ascii="Tahoma" w:hAnsi="Tahoma" w:cs="Tahoma"/>
          <w:sz w:val="22"/>
          <w:szCs w:val="22"/>
        </w:rPr>
        <w:t xml:space="preserve">be required to </w:t>
      </w:r>
      <w:r w:rsidR="00C96BBB">
        <w:rPr>
          <w:rFonts w:ascii="Tahoma" w:hAnsi="Tahoma" w:cs="Tahoma"/>
          <w:sz w:val="22"/>
          <w:szCs w:val="22"/>
        </w:rPr>
        <w:t>provide additional information about all current and anticipated housing production projects.</w:t>
      </w:r>
    </w:p>
    <w:p w:rsidR="00C96BBB" w:rsidRPr="00CB6D45" w:rsidRDefault="00C96BBB" w:rsidP="009172C8">
      <w:pPr>
        <w:rPr>
          <w:rFonts w:ascii="Tahoma" w:hAnsi="Tahoma" w:cs="Tahoma"/>
          <w:sz w:val="22"/>
          <w:szCs w:val="22"/>
          <w:u w:val="single"/>
        </w:rPr>
      </w:pPr>
    </w:p>
    <w:p w:rsidR="00CB6D45" w:rsidRPr="00CB6D45" w:rsidRDefault="00CB6D45" w:rsidP="00CB6D45">
      <w:pPr>
        <w:rPr>
          <w:rFonts w:ascii="Tahoma" w:hAnsi="Tahoma" w:cs="Tahoma"/>
          <w:b/>
          <w:sz w:val="22"/>
        </w:rPr>
      </w:pPr>
    </w:p>
    <w:tbl>
      <w:tblPr>
        <w:tblW w:w="9648" w:type="dxa"/>
        <w:jc w:val="center"/>
        <w:tblLook w:val="04A0" w:firstRow="1" w:lastRow="0" w:firstColumn="1" w:lastColumn="0" w:noHBand="0" w:noVBand="1"/>
      </w:tblPr>
      <w:tblGrid>
        <w:gridCol w:w="5724"/>
        <w:gridCol w:w="3924"/>
      </w:tblGrid>
      <w:tr w:rsidR="00CB6D45" w:rsidRPr="00CB6D45" w:rsidTr="00CB6D45">
        <w:trPr>
          <w:trHeight w:val="466"/>
          <w:jc w:val="center"/>
        </w:trPr>
        <w:tc>
          <w:tcPr>
            <w:tcW w:w="5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D45" w:rsidRPr="00CB6D45" w:rsidRDefault="00CB6D45" w:rsidP="00CB6D45">
            <w:pPr>
              <w:rPr>
                <w:rFonts w:ascii="Tahoma" w:hAnsi="Tahoma" w:cs="Tahoma"/>
                <w:bCs/>
                <w:color w:val="000000"/>
                <w:sz w:val="22"/>
              </w:rPr>
            </w:pPr>
            <w:r w:rsidRPr="00CB6D45">
              <w:rPr>
                <w:rFonts w:ascii="Tahoma" w:hAnsi="Tahoma" w:cs="Tahoma"/>
                <w:bCs/>
                <w:color w:val="000000"/>
                <w:sz w:val="22"/>
              </w:rPr>
              <w:t>Project Name</w:t>
            </w:r>
          </w:p>
        </w:tc>
        <w:tc>
          <w:tcPr>
            <w:tcW w:w="3924" w:type="dxa"/>
            <w:tcBorders>
              <w:top w:val="single" w:sz="4" w:space="0" w:color="auto"/>
              <w:left w:val="nil"/>
              <w:bottom w:val="single" w:sz="4" w:space="0" w:color="auto"/>
              <w:right w:val="single" w:sz="4" w:space="0" w:color="auto"/>
            </w:tcBorders>
            <w:shd w:val="clear" w:color="auto" w:fill="auto"/>
            <w:vAlign w:val="center"/>
            <w:hideMark/>
          </w:tcPr>
          <w:p w:rsidR="00CB6D45" w:rsidRPr="00CB6D45" w:rsidRDefault="00CB6D45" w:rsidP="00CB6D45">
            <w:pPr>
              <w:rPr>
                <w:rFonts w:ascii="Tahoma" w:hAnsi="Tahoma" w:cs="Tahoma"/>
                <w:color w:val="000000"/>
                <w:sz w:val="22"/>
              </w:rPr>
            </w:pPr>
          </w:p>
        </w:tc>
      </w:tr>
      <w:tr w:rsidR="00CB6D45" w:rsidRPr="00CB6D45" w:rsidTr="00CB6D45">
        <w:trPr>
          <w:trHeight w:val="466"/>
          <w:jc w:val="center"/>
        </w:trPr>
        <w:tc>
          <w:tcPr>
            <w:tcW w:w="5724" w:type="dxa"/>
            <w:tcBorders>
              <w:top w:val="nil"/>
              <w:left w:val="single" w:sz="4" w:space="0" w:color="auto"/>
              <w:bottom w:val="single" w:sz="4" w:space="0" w:color="auto"/>
              <w:right w:val="single" w:sz="4" w:space="0" w:color="auto"/>
            </w:tcBorders>
            <w:shd w:val="clear" w:color="auto" w:fill="auto"/>
            <w:vAlign w:val="center"/>
            <w:hideMark/>
          </w:tcPr>
          <w:p w:rsidR="00CB6D45" w:rsidRPr="00CB6D45" w:rsidRDefault="00CB6D45" w:rsidP="00CB6D45">
            <w:pPr>
              <w:rPr>
                <w:rFonts w:ascii="Tahoma" w:hAnsi="Tahoma" w:cs="Tahoma"/>
                <w:bCs/>
                <w:color w:val="000000"/>
                <w:sz w:val="22"/>
              </w:rPr>
            </w:pPr>
            <w:r w:rsidRPr="00CB6D45">
              <w:rPr>
                <w:rFonts w:ascii="Tahoma" w:hAnsi="Tahoma" w:cs="Tahoma"/>
                <w:bCs/>
                <w:color w:val="000000"/>
                <w:sz w:val="22"/>
              </w:rPr>
              <w:t># of Units</w:t>
            </w:r>
          </w:p>
        </w:tc>
        <w:tc>
          <w:tcPr>
            <w:tcW w:w="3924" w:type="dxa"/>
            <w:tcBorders>
              <w:top w:val="nil"/>
              <w:left w:val="nil"/>
              <w:bottom w:val="single" w:sz="4" w:space="0" w:color="auto"/>
              <w:right w:val="single" w:sz="4" w:space="0" w:color="auto"/>
            </w:tcBorders>
            <w:shd w:val="clear" w:color="auto" w:fill="auto"/>
            <w:vAlign w:val="center"/>
            <w:hideMark/>
          </w:tcPr>
          <w:p w:rsidR="00CB6D45" w:rsidRPr="00CB6D45" w:rsidRDefault="00CB6D45" w:rsidP="00CB6D45">
            <w:pPr>
              <w:rPr>
                <w:rFonts w:ascii="Tahoma" w:hAnsi="Tahoma" w:cs="Tahoma"/>
                <w:color w:val="000000"/>
                <w:sz w:val="22"/>
              </w:rPr>
            </w:pPr>
          </w:p>
        </w:tc>
      </w:tr>
      <w:tr w:rsidR="00CB6D45" w:rsidRPr="00CB6D45" w:rsidTr="00CB6D45">
        <w:trPr>
          <w:trHeight w:val="466"/>
          <w:jc w:val="center"/>
        </w:trPr>
        <w:tc>
          <w:tcPr>
            <w:tcW w:w="5724" w:type="dxa"/>
            <w:tcBorders>
              <w:top w:val="nil"/>
              <w:left w:val="single" w:sz="4" w:space="0" w:color="auto"/>
              <w:bottom w:val="single" w:sz="4" w:space="0" w:color="auto"/>
              <w:right w:val="single" w:sz="4" w:space="0" w:color="auto"/>
            </w:tcBorders>
            <w:shd w:val="clear" w:color="auto" w:fill="auto"/>
            <w:vAlign w:val="center"/>
            <w:hideMark/>
          </w:tcPr>
          <w:p w:rsidR="00CB6D45" w:rsidRPr="00CB6D45" w:rsidRDefault="00CB6D45" w:rsidP="00CB6D45">
            <w:pPr>
              <w:rPr>
                <w:rFonts w:ascii="Tahoma" w:hAnsi="Tahoma" w:cs="Tahoma"/>
                <w:bCs/>
                <w:color w:val="000000"/>
                <w:sz w:val="22"/>
              </w:rPr>
            </w:pPr>
            <w:r w:rsidRPr="00CB6D45">
              <w:rPr>
                <w:rFonts w:ascii="Tahoma" w:hAnsi="Tahoma" w:cs="Tahoma"/>
                <w:bCs/>
                <w:color w:val="000000"/>
                <w:sz w:val="22"/>
              </w:rPr>
              <w:t>Partnerships</w:t>
            </w:r>
          </w:p>
        </w:tc>
        <w:tc>
          <w:tcPr>
            <w:tcW w:w="3924" w:type="dxa"/>
            <w:tcBorders>
              <w:top w:val="nil"/>
              <w:left w:val="nil"/>
              <w:bottom w:val="single" w:sz="4" w:space="0" w:color="auto"/>
              <w:right w:val="single" w:sz="4" w:space="0" w:color="auto"/>
            </w:tcBorders>
            <w:shd w:val="clear" w:color="auto" w:fill="auto"/>
            <w:vAlign w:val="center"/>
            <w:hideMark/>
          </w:tcPr>
          <w:p w:rsidR="00CB6D45" w:rsidRPr="00CB6D45" w:rsidRDefault="00CB6D45" w:rsidP="00CB6D45">
            <w:pPr>
              <w:rPr>
                <w:rFonts w:ascii="Tahoma" w:hAnsi="Tahoma" w:cs="Tahoma"/>
                <w:color w:val="000000"/>
                <w:sz w:val="22"/>
              </w:rPr>
            </w:pPr>
          </w:p>
        </w:tc>
      </w:tr>
      <w:tr w:rsidR="00CB6D45" w:rsidRPr="00CB6D45" w:rsidTr="00CB6D45">
        <w:trPr>
          <w:trHeight w:val="466"/>
          <w:jc w:val="center"/>
        </w:trPr>
        <w:tc>
          <w:tcPr>
            <w:tcW w:w="5724" w:type="dxa"/>
            <w:tcBorders>
              <w:top w:val="nil"/>
              <w:left w:val="single" w:sz="4" w:space="0" w:color="auto"/>
              <w:bottom w:val="single" w:sz="4" w:space="0" w:color="auto"/>
              <w:right w:val="single" w:sz="4" w:space="0" w:color="auto"/>
            </w:tcBorders>
            <w:shd w:val="clear" w:color="auto" w:fill="auto"/>
            <w:vAlign w:val="center"/>
            <w:hideMark/>
          </w:tcPr>
          <w:p w:rsidR="00CB6D45" w:rsidRPr="00CB6D45" w:rsidRDefault="00CB6D45" w:rsidP="008407F7">
            <w:pPr>
              <w:rPr>
                <w:rFonts w:ascii="Tahoma" w:hAnsi="Tahoma" w:cs="Tahoma"/>
                <w:bCs/>
                <w:color w:val="000000"/>
                <w:sz w:val="22"/>
              </w:rPr>
            </w:pPr>
            <w:r w:rsidRPr="00CB6D45">
              <w:rPr>
                <w:rFonts w:ascii="Tahoma" w:hAnsi="Tahoma" w:cs="Tahoma"/>
                <w:bCs/>
                <w:color w:val="000000"/>
                <w:sz w:val="22"/>
              </w:rPr>
              <w:t>Anticipated Completion Date</w:t>
            </w:r>
          </w:p>
        </w:tc>
        <w:tc>
          <w:tcPr>
            <w:tcW w:w="3924" w:type="dxa"/>
            <w:tcBorders>
              <w:top w:val="nil"/>
              <w:left w:val="nil"/>
              <w:bottom w:val="single" w:sz="4" w:space="0" w:color="auto"/>
              <w:right w:val="single" w:sz="4" w:space="0" w:color="auto"/>
            </w:tcBorders>
            <w:shd w:val="clear" w:color="auto" w:fill="auto"/>
            <w:vAlign w:val="center"/>
            <w:hideMark/>
          </w:tcPr>
          <w:p w:rsidR="00CB6D45" w:rsidRPr="00CB6D45" w:rsidRDefault="00CB6D45" w:rsidP="00CB6D45">
            <w:pPr>
              <w:rPr>
                <w:rFonts w:ascii="Tahoma" w:hAnsi="Tahoma" w:cs="Tahoma"/>
                <w:color w:val="000000"/>
                <w:sz w:val="22"/>
              </w:rPr>
            </w:pPr>
          </w:p>
        </w:tc>
      </w:tr>
      <w:tr w:rsidR="00CB6D45" w:rsidRPr="00CB6D45" w:rsidTr="00CB6D45">
        <w:trPr>
          <w:trHeight w:val="466"/>
          <w:jc w:val="center"/>
        </w:trPr>
        <w:tc>
          <w:tcPr>
            <w:tcW w:w="5724" w:type="dxa"/>
            <w:tcBorders>
              <w:top w:val="nil"/>
              <w:left w:val="single" w:sz="4" w:space="0" w:color="auto"/>
              <w:bottom w:val="single" w:sz="4" w:space="0" w:color="auto"/>
              <w:right w:val="single" w:sz="4" w:space="0" w:color="auto"/>
            </w:tcBorders>
            <w:shd w:val="clear" w:color="auto" w:fill="auto"/>
            <w:vAlign w:val="center"/>
            <w:hideMark/>
          </w:tcPr>
          <w:p w:rsidR="00CB6D45" w:rsidRPr="00CB6D45" w:rsidRDefault="008442DC" w:rsidP="008442DC">
            <w:pPr>
              <w:rPr>
                <w:rFonts w:ascii="Tahoma" w:hAnsi="Tahoma" w:cs="Tahoma"/>
                <w:bCs/>
                <w:color w:val="000000"/>
                <w:sz w:val="22"/>
              </w:rPr>
            </w:pPr>
            <w:r>
              <w:rPr>
                <w:rFonts w:ascii="Tahoma" w:hAnsi="Tahoma" w:cs="Tahoma"/>
                <w:bCs/>
                <w:color w:val="000000"/>
                <w:sz w:val="22"/>
              </w:rPr>
              <w:t>Primary s</w:t>
            </w:r>
            <w:r w:rsidR="00CB6D45" w:rsidRPr="00CB6D45">
              <w:rPr>
                <w:rFonts w:ascii="Tahoma" w:hAnsi="Tahoma" w:cs="Tahoma"/>
                <w:bCs/>
                <w:color w:val="000000"/>
                <w:sz w:val="22"/>
              </w:rPr>
              <w:t xml:space="preserve">ource of </w:t>
            </w:r>
            <w:r>
              <w:rPr>
                <w:rFonts w:ascii="Tahoma" w:hAnsi="Tahoma" w:cs="Tahoma"/>
                <w:bCs/>
                <w:color w:val="000000"/>
                <w:sz w:val="22"/>
              </w:rPr>
              <w:t>f</w:t>
            </w:r>
            <w:r w:rsidR="00CB6D45" w:rsidRPr="00CB6D45">
              <w:rPr>
                <w:rFonts w:ascii="Tahoma" w:hAnsi="Tahoma" w:cs="Tahoma"/>
                <w:bCs/>
                <w:color w:val="000000"/>
                <w:sz w:val="22"/>
              </w:rPr>
              <w:t>inancing</w:t>
            </w:r>
            <w:r w:rsidR="00E01BBC">
              <w:rPr>
                <w:rFonts w:ascii="Tahoma" w:hAnsi="Tahoma" w:cs="Tahoma"/>
                <w:bCs/>
                <w:color w:val="000000"/>
                <w:sz w:val="22"/>
              </w:rPr>
              <w:t xml:space="preserve"> or subsidy</w:t>
            </w:r>
          </w:p>
        </w:tc>
        <w:tc>
          <w:tcPr>
            <w:tcW w:w="3924" w:type="dxa"/>
            <w:tcBorders>
              <w:top w:val="nil"/>
              <w:left w:val="nil"/>
              <w:bottom w:val="single" w:sz="4" w:space="0" w:color="auto"/>
              <w:right w:val="single" w:sz="4" w:space="0" w:color="auto"/>
            </w:tcBorders>
            <w:shd w:val="clear" w:color="auto" w:fill="auto"/>
            <w:vAlign w:val="center"/>
            <w:hideMark/>
          </w:tcPr>
          <w:p w:rsidR="00CB6D45" w:rsidRPr="00CB6D45" w:rsidRDefault="00CB6D45" w:rsidP="00CB6D45">
            <w:pPr>
              <w:rPr>
                <w:rFonts w:ascii="Tahoma" w:hAnsi="Tahoma" w:cs="Tahoma"/>
                <w:color w:val="000000"/>
                <w:sz w:val="22"/>
              </w:rPr>
            </w:pPr>
          </w:p>
        </w:tc>
      </w:tr>
      <w:tr w:rsidR="00CB6D45" w:rsidRPr="00CB6D45" w:rsidTr="008407F7">
        <w:trPr>
          <w:trHeight w:val="466"/>
          <w:jc w:val="center"/>
        </w:trPr>
        <w:tc>
          <w:tcPr>
            <w:tcW w:w="5724" w:type="dxa"/>
            <w:tcBorders>
              <w:top w:val="nil"/>
              <w:left w:val="single" w:sz="4" w:space="0" w:color="auto"/>
              <w:bottom w:val="single" w:sz="4" w:space="0" w:color="auto"/>
              <w:right w:val="single" w:sz="4" w:space="0" w:color="auto"/>
            </w:tcBorders>
            <w:shd w:val="clear" w:color="auto" w:fill="auto"/>
            <w:vAlign w:val="center"/>
            <w:hideMark/>
          </w:tcPr>
          <w:p w:rsidR="00CB6D45" w:rsidRPr="00CB6D45" w:rsidRDefault="00CB6D45" w:rsidP="00CB6D45">
            <w:pPr>
              <w:rPr>
                <w:rFonts w:ascii="Tahoma" w:hAnsi="Tahoma" w:cs="Tahoma"/>
                <w:bCs/>
                <w:color w:val="000000"/>
                <w:sz w:val="22"/>
              </w:rPr>
            </w:pPr>
            <w:r w:rsidRPr="00CB6D45">
              <w:rPr>
                <w:rFonts w:ascii="Tahoma" w:hAnsi="Tahoma" w:cs="Tahoma"/>
                <w:bCs/>
                <w:color w:val="000000"/>
                <w:sz w:val="22"/>
              </w:rPr>
              <w:t>Do you have a written commitment from this source?</w:t>
            </w:r>
          </w:p>
        </w:tc>
        <w:tc>
          <w:tcPr>
            <w:tcW w:w="3924" w:type="dxa"/>
            <w:tcBorders>
              <w:top w:val="nil"/>
              <w:left w:val="nil"/>
              <w:bottom w:val="single" w:sz="4" w:space="0" w:color="auto"/>
              <w:right w:val="single" w:sz="4" w:space="0" w:color="auto"/>
            </w:tcBorders>
            <w:shd w:val="clear" w:color="auto" w:fill="auto"/>
            <w:vAlign w:val="center"/>
            <w:hideMark/>
          </w:tcPr>
          <w:p w:rsidR="00CB6D45" w:rsidRPr="00CB6D45" w:rsidRDefault="00CB6D45" w:rsidP="00CB6D45">
            <w:pPr>
              <w:rPr>
                <w:rFonts w:ascii="Tahoma" w:hAnsi="Tahoma" w:cs="Tahoma"/>
                <w:color w:val="000000"/>
                <w:sz w:val="22"/>
              </w:rPr>
            </w:pPr>
          </w:p>
        </w:tc>
      </w:tr>
      <w:tr w:rsidR="00CB6D45" w:rsidRPr="00CB6D45" w:rsidTr="008407F7">
        <w:trPr>
          <w:trHeight w:val="466"/>
          <w:jc w:val="center"/>
        </w:trPr>
        <w:tc>
          <w:tcPr>
            <w:tcW w:w="5724" w:type="dxa"/>
            <w:tcBorders>
              <w:top w:val="single" w:sz="4" w:space="0" w:color="auto"/>
              <w:left w:val="single" w:sz="4" w:space="0" w:color="auto"/>
              <w:bottom w:val="single" w:sz="4" w:space="0" w:color="auto"/>
            </w:tcBorders>
            <w:shd w:val="clear" w:color="auto" w:fill="auto"/>
            <w:vAlign w:val="center"/>
            <w:hideMark/>
          </w:tcPr>
          <w:p w:rsidR="00CB6D45" w:rsidRPr="00CB6D45" w:rsidRDefault="00CB6D45" w:rsidP="00CB6D45">
            <w:pPr>
              <w:rPr>
                <w:rFonts w:ascii="Tahoma" w:hAnsi="Tahoma" w:cs="Tahoma"/>
                <w:bCs/>
                <w:color w:val="000000"/>
                <w:sz w:val="22"/>
              </w:rPr>
            </w:pPr>
            <w:r w:rsidRPr="00CB6D45">
              <w:rPr>
                <w:rFonts w:ascii="Tahoma" w:hAnsi="Tahoma" w:cs="Tahoma"/>
                <w:bCs/>
                <w:color w:val="000000"/>
                <w:sz w:val="22"/>
              </w:rPr>
              <w:t xml:space="preserve">If </w:t>
            </w:r>
            <w:r>
              <w:rPr>
                <w:rFonts w:ascii="Tahoma" w:hAnsi="Tahoma" w:cs="Tahoma"/>
                <w:bCs/>
                <w:color w:val="000000"/>
                <w:sz w:val="22"/>
              </w:rPr>
              <w:t>you do not have a financing commitment:</w:t>
            </w:r>
          </w:p>
        </w:tc>
        <w:tc>
          <w:tcPr>
            <w:tcW w:w="3924" w:type="dxa"/>
            <w:tcBorders>
              <w:top w:val="single" w:sz="4" w:space="0" w:color="auto"/>
              <w:bottom w:val="single" w:sz="4" w:space="0" w:color="auto"/>
              <w:right w:val="single" w:sz="4" w:space="0" w:color="auto"/>
            </w:tcBorders>
            <w:shd w:val="clear" w:color="auto" w:fill="auto"/>
            <w:vAlign w:val="center"/>
            <w:hideMark/>
          </w:tcPr>
          <w:p w:rsidR="00CB6D45" w:rsidRPr="00CB6D45" w:rsidRDefault="00CB6D45" w:rsidP="00CB6D45">
            <w:pPr>
              <w:rPr>
                <w:rFonts w:ascii="Tahoma" w:hAnsi="Tahoma" w:cs="Tahoma"/>
                <w:color w:val="000000"/>
                <w:sz w:val="22"/>
              </w:rPr>
            </w:pPr>
          </w:p>
        </w:tc>
      </w:tr>
      <w:tr w:rsidR="00CB6D45" w:rsidRPr="00CB6D45" w:rsidTr="00CB6D45">
        <w:trPr>
          <w:trHeight w:val="466"/>
          <w:jc w:val="center"/>
        </w:trPr>
        <w:tc>
          <w:tcPr>
            <w:tcW w:w="5724" w:type="dxa"/>
            <w:tcBorders>
              <w:top w:val="nil"/>
              <w:left w:val="single" w:sz="4" w:space="0" w:color="auto"/>
              <w:bottom w:val="single" w:sz="4" w:space="0" w:color="auto"/>
              <w:right w:val="single" w:sz="4" w:space="0" w:color="auto"/>
            </w:tcBorders>
            <w:shd w:val="clear" w:color="auto" w:fill="auto"/>
            <w:vAlign w:val="center"/>
            <w:hideMark/>
          </w:tcPr>
          <w:p w:rsidR="00CB6D45" w:rsidRPr="00CB6D45" w:rsidRDefault="00CB6D45" w:rsidP="00CB1F9B">
            <w:pPr>
              <w:numPr>
                <w:ilvl w:val="0"/>
                <w:numId w:val="4"/>
              </w:numPr>
              <w:rPr>
                <w:rFonts w:ascii="Tahoma" w:hAnsi="Tahoma" w:cs="Tahoma"/>
                <w:bCs/>
                <w:color w:val="000000"/>
                <w:sz w:val="22"/>
              </w:rPr>
            </w:pPr>
            <w:r>
              <w:rPr>
                <w:rFonts w:ascii="Tahoma" w:hAnsi="Tahoma" w:cs="Tahoma"/>
                <w:bCs/>
                <w:color w:val="000000"/>
                <w:sz w:val="22"/>
              </w:rPr>
              <w:t>W</w:t>
            </w:r>
            <w:r w:rsidRPr="00CB6D45">
              <w:rPr>
                <w:rFonts w:ascii="Tahoma" w:hAnsi="Tahoma" w:cs="Tahoma"/>
                <w:bCs/>
                <w:color w:val="000000"/>
                <w:sz w:val="22"/>
              </w:rPr>
              <w:t>hen will the financing decision be made?</w:t>
            </w:r>
          </w:p>
        </w:tc>
        <w:tc>
          <w:tcPr>
            <w:tcW w:w="3924" w:type="dxa"/>
            <w:tcBorders>
              <w:top w:val="nil"/>
              <w:left w:val="nil"/>
              <w:bottom w:val="single" w:sz="4" w:space="0" w:color="auto"/>
              <w:right w:val="single" w:sz="4" w:space="0" w:color="auto"/>
            </w:tcBorders>
            <w:shd w:val="clear" w:color="auto" w:fill="auto"/>
            <w:vAlign w:val="center"/>
            <w:hideMark/>
          </w:tcPr>
          <w:p w:rsidR="00CB6D45" w:rsidRPr="00CB6D45" w:rsidRDefault="00CB6D45" w:rsidP="00CB6D45">
            <w:pPr>
              <w:rPr>
                <w:rFonts w:ascii="Tahoma" w:hAnsi="Tahoma" w:cs="Tahoma"/>
                <w:color w:val="000000"/>
                <w:sz w:val="22"/>
              </w:rPr>
            </w:pPr>
          </w:p>
        </w:tc>
      </w:tr>
      <w:tr w:rsidR="00CB6D45" w:rsidRPr="00CB6D45" w:rsidTr="00CB6D45">
        <w:trPr>
          <w:trHeight w:val="466"/>
          <w:jc w:val="center"/>
        </w:trPr>
        <w:tc>
          <w:tcPr>
            <w:tcW w:w="5724" w:type="dxa"/>
            <w:tcBorders>
              <w:top w:val="nil"/>
              <w:left w:val="single" w:sz="4" w:space="0" w:color="auto"/>
              <w:bottom w:val="single" w:sz="4" w:space="0" w:color="auto"/>
              <w:right w:val="single" w:sz="4" w:space="0" w:color="auto"/>
            </w:tcBorders>
            <w:shd w:val="clear" w:color="auto" w:fill="auto"/>
            <w:vAlign w:val="center"/>
            <w:hideMark/>
          </w:tcPr>
          <w:p w:rsidR="00CB6D45" w:rsidRPr="00CB6D45" w:rsidRDefault="00CB6D45" w:rsidP="008442DC">
            <w:pPr>
              <w:numPr>
                <w:ilvl w:val="0"/>
                <w:numId w:val="4"/>
              </w:numPr>
              <w:rPr>
                <w:rFonts w:ascii="Tahoma" w:hAnsi="Tahoma" w:cs="Tahoma"/>
                <w:bCs/>
                <w:color w:val="000000"/>
                <w:sz w:val="22"/>
              </w:rPr>
            </w:pPr>
            <w:r>
              <w:rPr>
                <w:rFonts w:ascii="Tahoma" w:hAnsi="Tahoma" w:cs="Tahoma"/>
                <w:bCs/>
                <w:color w:val="000000"/>
                <w:sz w:val="22"/>
              </w:rPr>
              <w:t>Wh</w:t>
            </w:r>
            <w:r w:rsidR="008442DC">
              <w:rPr>
                <w:rFonts w:ascii="Tahoma" w:hAnsi="Tahoma" w:cs="Tahoma"/>
                <w:bCs/>
                <w:color w:val="000000"/>
                <w:sz w:val="22"/>
              </w:rPr>
              <w:t xml:space="preserve">at entity will be asked to provide </w:t>
            </w:r>
            <w:r>
              <w:rPr>
                <w:rFonts w:ascii="Tahoma" w:hAnsi="Tahoma" w:cs="Tahoma"/>
                <w:bCs/>
                <w:color w:val="000000"/>
                <w:sz w:val="22"/>
              </w:rPr>
              <w:t>backup financing</w:t>
            </w:r>
            <w:r w:rsidR="008442DC">
              <w:rPr>
                <w:rFonts w:ascii="Tahoma" w:hAnsi="Tahoma" w:cs="Tahoma"/>
                <w:bCs/>
                <w:color w:val="000000"/>
                <w:sz w:val="22"/>
              </w:rPr>
              <w:t>?</w:t>
            </w:r>
          </w:p>
        </w:tc>
        <w:tc>
          <w:tcPr>
            <w:tcW w:w="3924" w:type="dxa"/>
            <w:tcBorders>
              <w:top w:val="nil"/>
              <w:left w:val="nil"/>
              <w:bottom w:val="single" w:sz="4" w:space="0" w:color="auto"/>
              <w:right w:val="single" w:sz="4" w:space="0" w:color="auto"/>
            </w:tcBorders>
            <w:shd w:val="clear" w:color="auto" w:fill="auto"/>
            <w:vAlign w:val="center"/>
            <w:hideMark/>
          </w:tcPr>
          <w:p w:rsidR="00CB6D45" w:rsidRPr="00CB6D45" w:rsidRDefault="00CB6D45" w:rsidP="00CB6D45">
            <w:pPr>
              <w:rPr>
                <w:rFonts w:ascii="Tahoma" w:hAnsi="Tahoma" w:cs="Tahoma"/>
                <w:color w:val="000000"/>
                <w:sz w:val="22"/>
              </w:rPr>
            </w:pPr>
          </w:p>
        </w:tc>
      </w:tr>
    </w:tbl>
    <w:p w:rsidR="00CB6D45" w:rsidRPr="00646463" w:rsidRDefault="00CB6D45" w:rsidP="00CB6D45">
      <w:pPr>
        <w:rPr>
          <w:rFonts w:ascii="Tahoma" w:hAnsi="Tahoma" w:cs="Tahoma"/>
          <w:sz w:val="24"/>
        </w:rPr>
      </w:pPr>
    </w:p>
    <w:p w:rsidR="00A83997" w:rsidRDefault="00A83997" w:rsidP="00CB6D45">
      <w:pPr>
        <w:rPr>
          <w:rFonts w:ascii="Tahoma" w:hAnsi="Tahoma" w:cs="Tahoma"/>
          <w:sz w:val="24"/>
        </w:rPr>
      </w:pPr>
    </w:p>
    <w:p w:rsidR="00CB6D45" w:rsidRPr="00646463" w:rsidRDefault="00646463" w:rsidP="00CB6D45">
      <w:pPr>
        <w:rPr>
          <w:rFonts w:ascii="Tahoma" w:hAnsi="Tahoma" w:cs="Tahoma"/>
          <w:sz w:val="22"/>
        </w:rPr>
      </w:pPr>
      <w:r w:rsidRPr="00646463">
        <w:rPr>
          <w:rFonts w:ascii="Tahoma" w:hAnsi="Tahoma" w:cs="Tahoma"/>
          <w:sz w:val="22"/>
        </w:rPr>
        <w:t xml:space="preserve">Clearly communicate the </w:t>
      </w:r>
      <w:r>
        <w:rPr>
          <w:rFonts w:ascii="Tahoma" w:hAnsi="Tahoma" w:cs="Tahoma"/>
          <w:sz w:val="22"/>
        </w:rPr>
        <w:t>measurable outcomes you expect to achieve</w:t>
      </w:r>
      <w:r w:rsidR="008F6CE3" w:rsidRPr="0013292B">
        <w:rPr>
          <w:rFonts w:ascii="Tahoma" w:hAnsi="Tahoma" w:cs="Tahoma"/>
          <w:b/>
          <w:sz w:val="22"/>
        </w:rPr>
        <w:t xml:space="preserve"> for this project</w:t>
      </w:r>
      <w:r>
        <w:rPr>
          <w:rFonts w:ascii="Tahoma" w:hAnsi="Tahoma" w:cs="Tahoma"/>
          <w:sz w:val="22"/>
        </w:rPr>
        <w:t xml:space="preserve"> within the 201</w:t>
      </w:r>
      <w:r w:rsidR="00E01BBC">
        <w:rPr>
          <w:rFonts w:ascii="Tahoma" w:hAnsi="Tahoma" w:cs="Tahoma"/>
          <w:sz w:val="22"/>
        </w:rPr>
        <w:t>9</w:t>
      </w:r>
      <w:r w:rsidR="008F6CE3">
        <w:rPr>
          <w:rFonts w:ascii="Tahoma" w:hAnsi="Tahoma" w:cs="Tahoma"/>
          <w:sz w:val="22"/>
        </w:rPr>
        <w:t xml:space="preserve"> calendar year. </w:t>
      </w:r>
      <w:r>
        <w:rPr>
          <w:rFonts w:ascii="Tahoma" w:hAnsi="Tahoma" w:cs="Tahoma"/>
          <w:sz w:val="22"/>
        </w:rPr>
        <w:t xml:space="preserve">These </w:t>
      </w:r>
      <w:r w:rsidRPr="00646463">
        <w:rPr>
          <w:rFonts w:ascii="Tahoma" w:hAnsi="Tahoma" w:cs="Tahoma"/>
          <w:sz w:val="22"/>
        </w:rPr>
        <w:t>metrics will be used to evaluate your progress.</w:t>
      </w:r>
      <w:r w:rsidR="00FD1513">
        <w:rPr>
          <w:rFonts w:ascii="Tahoma" w:hAnsi="Tahoma" w:cs="Tahoma"/>
          <w:sz w:val="22"/>
        </w:rPr>
        <w:t xml:space="preserve"> </w:t>
      </w:r>
      <w:r w:rsidR="001C0137">
        <w:rPr>
          <w:rFonts w:ascii="Tahoma" w:hAnsi="Tahoma" w:cs="Tahoma"/>
          <w:sz w:val="22"/>
        </w:rPr>
        <w:t>Limit your response to 200 words.</w:t>
      </w:r>
    </w:p>
    <w:p w:rsidR="00FD1513" w:rsidRDefault="00FD1513"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FD1513" w:rsidRDefault="00FD1513"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FD1513" w:rsidRDefault="00FD1513"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FD1513" w:rsidRDefault="00FD1513"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FD1513" w:rsidRDefault="00FD1513"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FD1513" w:rsidRDefault="00FD1513"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FD1513" w:rsidRDefault="00FD1513"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FD1513" w:rsidRDefault="00FD1513"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FD1513" w:rsidRDefault="00FD1513"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FD1513" w:rsidRDefault="00FD1513"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FD1513" w:rsidRDefault="00FD1513"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576F1B" w:rsidRDefault="00576F1B"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576F1B" w:rsidRDefault="00576F1B"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576F1B" w:rsidRDefault="00576F1B"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576F1B" w:rsidRDefault="00576F1B"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576F1B" w:rsidRDefault="00576F1B" w:rsidP="00FD1513">
      <w:pPr>
        <w:pBdr>
          <w:top w:val="single" w:sz="4" w:space="1" w:color="auto"/>
          <w:left w:val="single" w:sz="4" w:space="4" w:color="auto"/>
          <w:bottom w:val="single" w:sz="4" w:space="1" w:color="auto"/>
          <w:right w:val="single" w:sz="4" w:space="0" w:color="auto"/>
        </w:pBdr>
        <w:rPr>
          <w:rFonts w:ascii="Tahoma" w:hAnsi="Tahoma" w:cs="Tahoma"/>
          <w:sz w:val="22"/>
        </w:rPr>
      </w:pPr>
    </w:p>
    <w:p w:rsidR="00FD1513" w:rsidRDefault="00FD1513" w:rsidP="00FD1513">
      <w:pPr>
        <w:pBdr>
          <w:top w:val="single" w:sz="4" w:space="1" w:color="auto"/>
          <w:left w:val="single" w:sz="4" w:space="4" w:color="auto"/>
          <w:bottom w:val="single" w:sz="4" w:space="1" w:color="auto"/>
          <w:right w:val="single" w:sz="4" w:space="0" w:color="auto"/>
        </w:pBdr>
        <w:rPr>
          <w:rFonts w:ascii="Tahoma" w:hAnsi="Tahoma" w:cs="Tahoma"/>
          <w:b/>
        </w:rPr>
      </w:pPr>
    </w:p>
    <w:p w:rsidR="008407F7" w:rsidRDefault="008407F7" w:rsidP="00FD1513">
      <w:pPr>
        <w:pBdr>
          <w:top w:val="single" w:sz="4" w:space="1" w:color="auto"/>
          <w:left w:val="single" w:sz="4" w:space="4" w:color="auto"/>
          <w:bottom w:val="single" w:sz="4" w:space="1" w:color="auto"/>
          <w:right w:val="single" w:sz="4" w:space="0" w:color="auto"/>
        </w:pBdr>
        <w:rPr>
          <w:rFonts w:ascii="Tahoma" w:hAnsi="Tahoma" w:cs="Tahoma"/>
          <w:b/>
        </w:rPr>
      </w:pPr>
    </w:p>
    <w:p w:rsidR="00515044" w:rsidRDefault="00515044" w:rsidP="008407F7">
      <w:pPr>
        <w:pStyle w:val="DocumentMap"/>
        <w:shd w:val="clear" w:color="auto" w:fill="auto"/>
        <w:jc w:val="both"/>
        <w:rPr>
          <w:rFonts w:cs="Tahoma"/>
          <w:b/>
          <w:sz w:val="20"/>
        </w:rPr>
      </w:pPr>
    </w:p>
    <w:p w:rsidR="00576F1B" w:rsidRDefault="00576F1B" w:rsidP="008407F7">
      <w:pPr>
        <w:pStyle w:val="DocumentMap"/>
        <w:shd w:val="clear" w:color="auto" w:fill="auto"/>
        <w:jc w:val="both"/>
        <w:rPr>
          <w:rFonts w:cs="Tahoma"/>
          <w:b/>
          <w:color w:val="FFFFFF"/>
          <w:sz w:val="22"/>
          <w:szCs w:val="22"/>
        </w:rPr>
      </w:pPr>
    </w:p>
    <w:p w:rsidR="0029178B" w:rsidRPr="000D7008" w:rsidRDefault="0029178B" w:rsidP="0029178B">
      <w:pPr>
        <w:pStyle w:val="DocumentMap"/>
        <w:shd w:val="clear" w:color="auto" w:fill="4D4B1B"/>
        <w:jc w:val="both"/>
        <w:rPr>
          <w:rFonts w:cs="Tahoma"/>
          <w:b/>
          <w:color w:val="FFFFFF"/>
          <w:sz w:val="22"/>
          <w:szCs w:val="22"/>
        </w:rPr>
      </w:pPr>
      <w:r>
        <w:rPr>
          <w:rFonts w:cs="Tahoma"/>
          <w:b/>
          <w:color w:val="FFFFFF"/>
          <w:sz w:val="22"/>
          <w:szCs w:val="22"/>
        </w:rPr>
        <w:lastRenderedPageBreak/>
        <w:t>Community Revitalization Form</w:t>
      </w:r>
    </w:p>
    <w:p w:rsidR="0029178B" w:rsidRDefault="0029178B" w:rsidP="0029178B">
      <w:pPr>
        <w:rPr>
          <w:rFonts w:ascii="Tahoma" w:hAnsi="Tahoma" w:cs="Tahoma"/>
          <w:sz w:val="22"/>
          <w:szCs w:val="22"/>
        </w:rPr>
      </w:pPr>
    </w:p>
    <w:p w:rsidR="0029178B" w:rsidRPr="00CB6D45" w:rsidRDefault="0029178B" w:rsidP="0029178B">
      <w:pPr>
        <w:rPr>
          <w:rFonts w:ascii="Tahoma" w:hAnsi="Tahoma" w:cs="Tahoma"/>
          <w:sz w:val="22"/>
          <w:szCs w:val="22"/>
        </w:rPr>
      </w:pPr>
      <w:r>
        <w:rPr>
          <w:rFonts w:ascii="Tahoma" w:hAnsi="Tahoma" w:cs="Tahoma"/>
          <w:sz w:val="22"/>
          <w:szCs w:val="22"/>
        </w:rPr>
        <w:t>Briefly describe up to thre</w:t>
      </w:r>
      <w:r w:rsidR="005F050F">
        <w:rPr>
          <w:rFonts w:ascii="Tahoma" w:hAnsi="Tahoma" w:cs="Tahoma"/>
          <w:sz w:val="22"/>
          <w:szCs w:val="22"/>
        </w:rPr>
        <w:t>e (3) non-housing production activities</w:t>
      </w:r>
      <w:r>
        <w:rPr>
          <w:rFonts w:ascii="Tahoma" w:hAnsi="Tahoma" w:cs="Tahoma"/>
          <w:sz w:val="22"/>
          <w:szCs w:val="22"/>
        </w:rPr>
        <w:t xml:space="preserve"> that will help revitalize the community you serve.  For returning applicants, please limit responses to new </w:t>
      </w:r>
      <w:r w:rsidR="005F050F">
        <w:rPr>
          <w:rFonts w:ascii="Tahoma" w:hAnsi="Tahoma" w:cs="Tahoma"/>
          <w:sz w:val="22"/>
          <w:szCs w:val="22"/>
        </w:rPr>
        <w:t>programs</w:t>
      </w:r>
      <w:r>
        <w:rPr>
          <w:rFonts w:ascii="Tahoma" w:hAnsi="Tahoma" w:cs="Tahoma"/>
          <w:sz w:val="22"/>
          <w:szCs w:val="22"/>
        </w:rPr>
        <w:t xml:space="preserve"> and/or on-going programs </w:t>
      </w:r>
      <w:r w:rsidR="00892E38">
        <w:rPr>
          <w:rFonts w:ascii="Tahoma" w:hAnsi="Tahoma" w:cs="Tahoma"/>
          <w:sz w:val="22"/>
          <w:szCs w:val="22"/>
        </w:rPr>
        <w:t xml:space="preserve">which will offer additional services.  </w:t>
      </w:r>
      <w:r w:rsidR="00892E38">
        <w:rPr>
          <w:rFonts w:ascii="Tahoma" w:hAnsi="Tahoma" w:cs="Tahoma"/>
          <w:sz w:val="22"/>
        </w:rPr>
        <w:t>Limit each response to</w:t>
      </w:r>
      <w:r w:rsidR="000F5A44">
        <w:rPr>
          <w:rFonts w:ascii="Tahoma" w:hAnsi="Tahoma" w:cs="Tahoma"/>
          <w:sz w:val="22"/>
        </w:rPr>
        <w:t xml:space="preserve"> 1</w:t>
      </w:r>
      <w:r w:rsidR="00892E38">
        <w:rPr>
          <w:rFonts w:ascii="Tahoma" w:hAnsi="Tahoma" w:cs="Tahoma"/>
          <w:sz w:val="22"/>
        </w:rPr>
        <w:t>00 words.</w:t>
      </w:r>
    </w:p>
    <w:p w:rsidR="0029178B" w:rsidRPr="00CB6D45" w:rsidRDefault="0029178B" w:rsidP="0029178B">
      <w:pPr>
        <w:rPr>
          <w:rFonts w:ascii="Tahoma" w:hAnsi="Tahoma" w:cs="Tahoma"/>
          <w:sz w:val="22"/>
          <w:szCs w:val="22"/>
          <w:u w:val="single"/>
        </w:rPr>
      </w:pPr>
    </w:p>
    <w:p w:rsidR="00892E38" w:rsidRPr="00892E38" w:rsidRDefault="005F050F" w:rsidP="00892E38">
      <w:pPr>
        <w:pBdr>
          <w:top w:val="single" w:sz="4" w:space="1" w:color="auto"/>
          <w:left w:val="single" w:sz="4" w:space="4" w:color="auto"/>
          <w:bottom w:val="single" w:sz="4" w:space="1" w:color="auto"/>
          <w:right w:val="single" w:sz="4" w:space="0" w:color="auto"/>
        </w:pBdr>
        <w:rPr>
          <w:rFonts w:ascii="Tahoma" w:hAnsi="Tahoma" w:cs="Tahoma"/>
          <w:sz w:val="22"/>
        </w:rPr>
      </w:pPr>
      <w:r>
        <w:rPr>
          <w:rFonts w:ascii="Tahoma" w:hAnsi="Tahoma" w:cs="Tahoma"/>
          <w:b/>
        </w:rPr>
        <w:t>Activity</w:t>
      </w:r>
      <w:r w:rsidR="00E01BBC">
        <w:rPr>
          <w:rFonts w:ascii="Tahoma" w:hAnsi="Tahoma" w:cs="Tahoma"/>
          <w:b/>
        </w:rPr>
        <w:t xml:space="preserve"> Name</w:t>
      </w:r>
      <w:r w:rsidR="00576F1B">
        <w:rPr>
          <w:rFonts w:ascii="Tahoma" w:hAnsi="Tahoma" w:cs="Tahoma"/>
          <w:b/>
        </w:rPr>
        <w:t xml:space="preserve">: </w:t>
      </w:r>
      <w:r w:rsidR="00576F1B" w:rsidRPr="00576F1B">
        <w:rPr>
          <w:rFonts w:ascii="Tahoma" w:hAnsi="Tahoma" w:cs="Tahoma"/>
          <w:u w:val="single"/>
        </w:rPr>
        <w:t>_</w:t>
      </w:r>
      <w:r w:rsidR="0013292B" w:rsidRPr="00576F1B">
        <w:rPr>
          <w:rFonts w:ascii="Tahoma" w:hAnsi="Tahoma" w:cs="Tahoma"/>
          <w:u w:val="single"/>
        </w:rPr>
        <w:t>_________</w:t>
      </w:r>
      <w:r w:rsidR="00576F1B">
        <w:rPr>
          <w:rFonts w:ascii="Tahoma" w:hAnsi="Tahoma" w:cs="Tahoma"/>
          <w:u w:val="single"/>
        </w:rPr>
        <w:t xml:space="preserve">           </w:t>
      </w:r>
      <w:r w:rsidR="0013292B" w:rsidRPr="00576F1B">
        <w:rPr>
          <w:rFonts w:ascii="Tahoma" w:hAnsi="Tahoma" w:cs="Tahoma"/>
          <w:u w:val="single"/>
        </w:rPr>
        <w:t>____</w:t>
      </w:r>
      <w:r w:rsidR="00E01BBC" w:rsidRPr="00576F1B">
        <w:rPr>
          <w:rFonts w:ascii="Tahoma" w:hAnsi="Tahoma" w:cs="Tahoma"/>
          <w:u w:val="single"/>
        </w:rPr>
        <w:t xml:space="preserve">_ </w:t>
      </w:r>
      <w:r w:rsidR="00576F1B">
        <w:rPr>
          <w:rFonts w:ascii="Tahoma" w:hAnsi="Tahoma" w:cs="Tahoma"/>
          <w:u w:val="single"/>
        </w:rPr>
        <w:t xml:space="preserve">  </w:t>
      </w:r>
      <w:r w:rsidR="00576F1B">
        <w:t xml:space="preserve"> </w:t>
      </w:r>
      <w:r w:rsidR="00E01BBC" w:rsidRPr="00E01BBC">
        <w:rPr>
          <w:rFonts w:ascii="Tahoma" w:hAnsi="Tahoma" w:cs="Tahoma"/>
          <w:b/>
        </w:rPr>
        <w:t>Start</w:t>
      </w:r>
      <w:r w:rsidR="00E01BBC">
        <w:rPr>
          <w:rFonts w:ascii="Tahoma" w:hAnsi="Tahoma" w:cs="Tahoma"/>
          <w:b/>
        </w:rPr>
        <w:t xml:space="preserve"> Date</w:t>
      </w:r>
      <w:r w:rsidR="00E01BBC" w:rsidRPr="00576F1B">
        <w:rPr>
          <w:rFonts w:ascii="Tahoma" w:hAnsi="Tahoma" w:cs="Tahoma"/>
          <w:u w:val="single"/>
        </w:rPr>
        <w:t>: _____________</w:t>
      </w:r>
      <w:r w:rsidR="00576F1B" w:rsidRPr="00576F1B">
        <w:rPr>
          <w:rFonts w:ascii="Tahoma" w:hAnsi="Tahoma" w:cs="Tahoma"/>
          <w:u w:val="single"/>
        </w:rPr>
        <w:t>_</w:t>
      </w:r>
      <w:r w:rsidR="00576F1B">
        <w:rPr>
          <w:rFonts w:ascii="Tahoma" w:hAnsi="Tahoma" w:cs="Tahoma"/>
        </w:rPr>
        <w:t xml:space="preserve"> </w:t>
      </w:r>
      <w:r w:rsidR="00576F1B" w:rsidRPr="00576F1B">
        <w:rPr>
          <w:rFonts w:ascii="Tahoma" w:hAnsi="Tahoma" w:cs="Tahoma"/>
          <w:b/>
        </w:rPr>
        <w:t>Finish</w:t>
      </w:r>
      <w:r w:rsidR="00E01BBC" w:rsidRPr="00E01BBC">
        <w:rPr>
          <w:rFonts w:ascii="Tahoma" w:hAnsi="Tahoma" w:cs="Tahoma"/>
          <w:b/>
        </w:rPr>
        <w:t xml:space="preserve"> Date</w:t>
      </w:r>
      <w:r w:rsidR="00576F1B" w:rsidRPr="00576F1B">
        <w:rPr>
          <w:rFonts w:ascii="Tahoma" w:hAnsi="Tahoma" w:cs="Tahoma"/>
          <w:u w:val="single"/>
        </w:rPr>
        <w:t>: ______________</w:t>
      </w:r>
      <w:r w:rsidR="00576F1B">
        <w:rPr>
          <w:rFonts w:ascii="Tahoma" w:hAnsi="Tahoma" w:cs="Tahoma"/>
        </w:rPr>
        <w:t xml:space="preserve"> </w:t>
      </w:r>
      <w:r w:rsidR="0077560C">
        <w:rPr>
          <w:rFonts w:ascii="Tahoma" w:hAnsi="Tahoma" w:cs="Tahoma"/>
          <w:b/>
        </w:rPr>
        <w:pict>
          <v:rect id="_x0000_i1037" style="width:0;height:1.5pt" o:hralign="center" o:hrstd="t" o:hr="t" fillcolor="#a0a0a0" stroked="f"/>
        </w:pict>
      </w:r>
    </w:p>
    <w:p w:rsidR="00892E38" w:rsidRDefault="00892E38" w:rsidP="00892E38">
      <w:pPr>
        <w:pBdr>
          <w:top w:val="single" w:sz="4" w:space="1" w:color="auto"/>
          <w:left w:val="single" w:sz="4" w:space="4" w:color="auto"/>
          <w:bottom w:val="single" w:sz="4" w:space="1" w:color="auto"/>
          <w:right w:val="single" w:sz="4" w:space="0" w:color="auto"/>
        </w:pBdr>
        <w:rPr>
          <w:rFonts w:ascii="Tahoma" w:hAnsi="Tahoma" w:cs="Tahoma"/>
          <w:sz w:val="22"/>
        </w:rPr>
      </w:pPr>
    </w:p>
    <w:p w:rsidR="00892E38" w:rsidRDefault="00892E38" w:rsidP="00892E38">
      <w:pPr>
        <w:pBdr>
          <w:top w:val="single" w:sz="4" w:space="1" w:color="auto"/>
          <w:left w:val="single" w:sz="4" w:space="4" w:color="auto"/>
          <w:bottom w:val="single" w:sz="4" w:space="1" w:color="auto"/>
          <w:right w:val="single" w:sz="4" w:space="0" w:color="auto"/>
        </w:pBdr>
        <w:rPr>
          <w:rFonts w:ascii="Tahoma" w:hAnsi="Tahoma" w:cs="Tahoma"/>
          <w:sz w:val="22"/>
        </w:rPr>
      </w:pPr>
    </w:p>
    <w:p w:rsidR="00892E38" w:rsidRDefault="00892E38" w:rsidP="00892E38">
      <w:pPr>
        <w:pBdr>
          <w:top w:val="single" w:sz="4" w:space="1" w:color="auto"/>
          <w:left w:val="single" w:sz="4" w:space="4" w:color="auto"/>
          <w:bottom w:val="single" w:sz="4" w:space="1" w:color="auto"/>
          <w:right w:val="single" w:sz="4" w:space="0" w:color="auto"/>
        </w:pBdr>
        <w:rPr>
          <w:rFonts w:ascii="Tahoma" w:hAnsi="Tahoma" w:cs="Tahoma"/>
          <w:sz w:val="22"/>
        </w:rPr>
      </w:pPr>
    </w:p>
    <w:p w:rsidR="00892E38" w:rsidRDefault="00576F1B" w:rsidP="00892E38">
      <w:pPr>
        <w:pBdr>
          <w:top w:val="single" w:sz="4" w:space="1" w:color="auto"/>
          <w:left w:val="single" w:sz="4" w:space="4" w:color="auto"/>
          <w:bottom w:val="single" w:sz="4" w:space="1" w:color="auto"/>
          <w:right w:val="single" w:sz="4" w:space="0" w:color="auto"/>
        </w:pBdr>
        <w:rPr>
          <w:rFonts w:ascii="Tahoma" w:hAnsi="Tahoma" w:cs="Tahoma"/>
          <w:sz w:val="22"/>
        </w:rPr>
      </w:pPr>
      <w:r>
        <w:rPr>
          <w:rFonts w:ascii="Tahoma" w:hAnsi="Tahoma" w:cs="Tahoma"/>
          <w:sz w:val="22"/>
        </w:rPr>
        <w:t xml:space="preserve"> </w:t>
      </w:r>
    </w:p>
    <w:p w:rsidR="00892E38" w:rsidRDefault="00892E38" w:rsidP="00892E38">
      <w:pPr>
        <w:pBdr>
          <w:top w:val="single" w:sz="4" w:space="1" w:color="auto"/>
          <w:left w:val="single" w:sz="4" w:space="4" w:color="auto"/>
          <w:bottom w:val="single" w:sz="4" w:space="1" w:color="auto"/>
          <w:right w:val="single" w:sz="4" w:space="0" w:color="auto"/>
        </w:pBdr>
        <w:rPr>
          <w:rFonts w:ascii="Tahoma" w:hAnsi="Tahoma" w:cs="Tahoma"/>
          <w:sz w:val="22"/>
        </w:rPr>
      </w:pPr>
    </w:p>
    <w:p w:rsidR="00892E38" w:rsidRDefault="00892E38" w:rsidP="00892E38">
      <w:pPr>
        <w:pBdr>
          <w:top w:val="single" w:sz="4" w:space="1" w:color="auto"/>
          <w:left w:val="single" w:sz="4" w:space="4" w:color="auto"/>
          <w:bottom w:val="single" w:sz="4" w:space="1" w:color="auto"/>
          <w:right w:val="single" w:sz="4" w:space="0" w:color="auto"/>
        </w:pBdr>
        <w:rPr>
          <w:rFonts w:ascii="Tahoma" w:hAnsi="Tahoma" w:cs="Tahoma"/>
          <w:sz w:val="22"/>
        </w:rPr>
      </w:pPr>
    </w:p>
    <w:p w:rsidR="00892E38" w:rsidRDefault="00892E38" w:rsidP="00892E38">
      <w:pPr>
        <w:pBdr>
          <w:top w:val="single" w:sz="4" w:space="1" w:color="auto"/>
          <w:left w:val="single" w:sz="4" w:space="4" w:color="auto"/>
          <w:bottom w:val="single" w:sz="4" w:space="1" w:color="auto"/>
          <w:right w:val="single" w:sz="4" w:space="0" w:color="auto"/>
        </w:pBdr>
        <w:rPr>
          <w:rFonts w:ascii="Tahoma" w:hAnsi="Tahoma" w:cs="Tahoma"/>
          <w:sz w:val="22"/>
        </w:rPr>
      </w:pPr>
    </w:p>
    <w:p w:rsidR="00892E38" w:rsidRDefault="00892E38" w:rsidP="00892E38">
      <w:pPr>
        <w:pBdr>
          <w:top w:val="single" w:sz="4" w:space="1" w:color="auto"/>
          <w:left w:val="single" w:sz="4" w:space="4" w:color="auto"/>
          <w:bottom w:val="single" w:sz="4" w:space="1" w:color="auto"/>
          <w:right w:val="single" w:sz="4" w:space="0" w:color="auto"/>
        </w:pBdr>
        <w:rPr>
          <w:rFonts w:ascii="Tahoma" w:hAnsi="Tahoma" w:cs="Tahoma"/>
          <w:sz w:val="22"/>
        </w:rPr>
      </w:pPr>
    </w:p>
    <w:p w:rsidR="00892E38" w:rsidRDefault="00892E38" w:rsidP="00892E38">
      <w:pPr>
        <w:pBdr>
          <w:top w:val="single" w:sz="4" w:space="1" w:color="auto"/>
          <w:left w:val="single" w:sz="4" w:space="4" w:color="auto"/>
          <w:bottom w:val="single" w:sz="4" w:space="1" w:color="auto"/>
          <w:right w:val="single" w:sz="4" w:space="0" w:color="auto"/>
        </w:pBdr>
        <w:rPr>
          <w:rFonts w:ascii="Tahoma" w:hAnsi="Tahoma" w:cs="Tahoma"/>
          <w:sz w:val="22"/>
        </w:rPr>
      </w:pPr>
    </w:p>
    <w:p w:rsidR="00892E38" w:rsidRDefault="00892E38" w:rsidP="00892E38">
      <w:pPr>
        <w:pBdr>
          <w:top w:val="single" w:sz="4" w:space="1" w:color="auto"/>
          <w:left w:val="single" w:sz="4" w:space="4" w:color="auto"/>
          <w:bottom w:val="single" w:sz="4" w:space="1" w:color="auto"/>
          <w:right w:val="single" w:sz="4" w:space="0" w:color="auto"/>
        </w:pBdr>
        <w:rPr>
          <w:rFonts w:ascii="Tahoma" w:hAnsi="Tahoma" w:cs="Tahoma"/>
          <w:sz w:val="22"/>
        </w:rPr>
      </w:pPr>
    </w:p>
    <w:p w:rsidR="00892E38" w:rsidRDefault="00892E38" w:rsidP="00892E38">
      <w:pPr>
        <w:pBdr>
          <w:top w:val="single" w:sz="4" w:space="1" w:color="auto"/>
          <w:left w:val="single" w:sz="4" w:space="4" w:color="auto"/>
          <w:bottom w:val="single" w:sz="4" w:space="1" w:color="auto"/>
          <w:right w:val="single" w:sz="4" w:space="0" w:color="auto"/>
        </w:pBdr>
        <w:rPr>
          <w:rFonts w:ascii="Tahoma" w:hAnsi="Tahoma" w:cs="Tahoma"/>
          <w:b/>
        </w:rPr>
      </w:pPr>
    </w:p>
    <w:p w:rsidR="0029178B" w:rsidRDefault="0029178B" w:rsidP="0029178B">
      <w:pPr>
        <w:rPr>
          <w:rFonts w:ascii="Tahoma" w:hAnsi="Tahoma" w:cs="Tahoma"/>
          <w:sz w:val="24"/>
        </w:rPr>
      </w:pPr>
    </w:p>
    <w:p w:rsidR="00E01BBC" w:rsidRPr="00892E38" w:rsidRDefault="00576F1B" w:rsidP="00E01BBC">
      <w:pPr>
        <w:pBdr>
          <w:top w:val="single" w:sz="4" w:space="1" w:color="auto"/>
          <w:left w:val="single" w:sz="4" w:space="4" w:color="auto"/>
          <w:bottom w:val="single" w:sz="4" w:space="1" w:color="auto"/>
          <w:right w:val="single" w:sz="4" w:space="0" w:color="auto"/>
        </w:pBdr>
        <w:rPr>
          <w:rFonts w:ascii="Tahoma" w:hAnsi="Tahoma" w:cs="Tahoma"/>
          <w:sz w:val="22"/>
        </w:rPr>
      </w:pPr>
      <w:r>
        <w:rPr>
          <w:rFonts w:ascii="Tahoma" w:hAnsi="Tahoma" w:cs="Tahoma"/>
          <w:b/>
        </w:rPr>
        <w:t xml:space="preserve">Activity Name: </w:t>
      </w:r>
      <w:r w:rsidRPr="00576F1B">
        <w:rPr>
          <w:rFonts w:ascii="Tahoma" w:hAnsi="Tahoma" w:cs="Tahoma"/>
          <w:u w:val="single"/>
        </w:rPr>
        <w:t>__________</w:t>
      </w:r>
      <w:r>
        <w:rPr>
          <w:rFonts w:ascii="Tahoma" w:hAnsi="Tahoma" w:cs="Tahoma"/>
          <w:u w:val="single"/>
        </w:rPr>
        <w:t xml:space="preserve">           </w:t>
      </w:r>
      <w:r w:rsidRPr="00576F1B">
        <w:rPr>
          <w:rFonts w:ascii="Tahoma" w:hAnsi="Tahoma" w:cs="Tahoma"/>
          <w:u w:val="single"/>
        </w:rPr>
        <w:t xml:space="preserve">_____ </w:t>
      </w:r>
      <w:r>
        <w:rPr>
          <w:rFonts w:ascii="Tahoma" w:hAnsi="Tahoma" w:cs="Tahoma"/>
          <w:u w:val="single"/>
        </w:rPr>
        <w:t xml:space="preserve">  </w:t>
      </w:r>
      <w:r>
        <w:t xml:space="preserve"> </w:t>
      </w:r>
      <w:r w:rsidRPr="00E01BBC">
        <w:rPr>
          <w:rFonts w:ascii="Tahoma" w:hAnsi="Tahoma" w:cs="Tahoma"/>
          <w:b/>
        </w:rPr>
        <w:t>Start</w:t>
      </w:r>
      <w:r>
        <w:rPr>
          <w:rFonts w:ascii="Tahoma" w:hAnsi="Tahoma" w:cs="Tahoma"/>
          <w:b/>
        </w:rPr>
        <w:t xml:space="preserve"> Date</w:t>
      </w:r>
      <w:r w:rsidRPr="00576F1B">
        <w:rPr>
          <w:rFonts w:ascii="Tahoma" w:hAnsi="Tahoma" w:cs="Tahoma"/>
          <w:u w:val="single"/>
        </w:rPr>
        <w:t>: ______________</w:t>
      </w:r>
      <w:r>
        <w:rPr>
          <w:rFonts w:ascii="Tahoma" w:hAnsi="Tahoma" w:cs="Tahoma"/>
        </w:rPr>
        <w:t xml:space="preserve"> </w:t>
      </w:r>
      <w:r w:rsidRPr="00576F1B">
        <w:rPr>
          <w:rFonts w:ascii="Tahoma" w:hAnsi="Tahoma" w:cs="Tahoma"/>
          <w:b/>
        </w:rPr>
        <w:t>Finish</w:t>
      </w:r>
      <w:r w:rsidRPr="00E01BBC">
        <w:rPr>
          <w:rFonts w:ascii="Tahoma" w:hAnsi="Tahoma" w:cs="Tahoma"/>
          <w:b/>
        </w:rPr>
        <w:t xml:space="preserve"> Date</w:t>
      </w:r>
      <w:r w:rsidRPr="00576F1B">
        <w:rPr>
          <w:rFonts w:ascii="Tahoma" w:hAnsi="Tahoma" w:cs="Tahoma"/>
          <w:u w:val="single"/>
        </w:rPr>
        <w:t>: ______________</w:t>
      </w:r>
      <w:r>
        <w:rPr>
          <w:rFonts w:ascii="Tahoma" w:hAnsi="Tahoma" w:cs="Tahoma"/>
        </w:rPr>
        <w:t xml:space="preserve"> </w:t>
      </w:r>
      <w:r w:rsidR="0077560C">
        <w:rPr>
          <w:rFonts w:ascii="Tahoma" w:hAnsi="Tahoma" w:cs="Tahoma"/>
          <w:b/>
        </w:rPr>
        <w:pict>
          <v:rect id="_x0000_i1038" style="width:0;height:1.5pt" o:hralign="center" o:hrstd="t" o:hr="t" fillcolor="#a0a0a0" stroked="f"/>
        </w:pict>
      </w:r>
    </w:p>
    <w:p w:rsidR="00E01BBC" w:rsidRDefault="00E01BBC" w:rsidP="00E01BBC">
      <w:pPr>
        <w:pBdr>
          <w:top w:val="single" w:sz="4" w:space="1" w:color="auto"/>
          <w:left w:val="single" w:sz="4" w:space="4" w:color="auto"/>
          <w:bottom w:val="single" w:sz="4" w:space="1" w:color="auto"/>
          <w:right w:val="single" w:sz="4" w:space="0" w:color="auto"/>
        </w:pBdr>
        <w:rPr>
          <w:rFonts w:ascii="Tahoma" w:hAnsi="Tahoma" w:cs="Tahoma"/>
          <w:sz w:val="22"/>
        </w:rPr>
      </w:pPr>
    </w:p>
    <w:p w:rsidR="00E01BBC" w:rsidRDefault="00E01BBC" w:rsidP="00E01BBC">
      <w:pPr>
        <w:pBdr>
          <w:top w:val="single" w:sz="4" w:space="1" w:color="auto"/>
          <w:left w:val="single" w:sz="4" w:space="4" w:color="auto"/>
          <w:bottom w:val="single" w:sz="4" w:space="1" w:color="auto"/>
          <w:right w:val="single" w:sz="4" w:space="0" w:color="auto"/>
        </w:pBdr>
        <w:rPr>
          <w:rFonts w:ascii="Tahoma" w:hAnsi="Tahoma" w:cs="Tahoma"/>
          <w:sz w:val="22"/>
        </w:rPr>
      </w:pPr>
    </w:p>
    <w:p w:rsidR="00E01BBC" w:rsidRDefault="00E01BBC" w:rsidP="00E01BBC">
      <w:pPr>
        <w:pBdr>
          <w:top w:val="single" w:sz="4" w:space="1" w:color="auto"/>
          <w:left w:val="single" w:sz="4" w:space="4" w:color="auto"/>
          <w:bottom w:val="single" w:sz="4" w:space="1" w:color="auto"/>
          <w:right w:val="single" w:sz="4" w:space="0" w:color="auto"/>
        </w:pBdr>
        <w:rPr>
          <w:rFonts w:ascii="Tahoma" w:hAnsi="Tahoma" w:cs="Tahoma"/>
          <w:sz w:val="22"/>
        </w:rPr>
      </w:pPr>
    </w:p>
    <w:p w:rsidR="00E01BBC" w:rsidRDefault="00E01BBC" w:rsidP="00E01BBC">
      <w:pPr>
        <w:pBdr>
          <w:top w:val="single" w:sz="4" w:space="1" w:color="auto"/>
          <w:left w:val="single" w:sz="4" w:space="4" w:color="auto"/>
          <w:bottom w:val="single" w:sz="4" w:space="1" w:color="auto"/>
          <w:right w:val="single" w:sz="4" w:space="0" w:color="auto"/>
        </w:pBdr>
        <w:rPr>
          <w:rFonts w:ascii="Tahoma" w:hAnsi="Tahoma" w:cs="Tahoma"/>
          <w:sz w:val="22"/>
        </w:rPr>
      </w:pPr>
    </w:p>
    <w:p w:rsidR="00E01BBC" w:rsidRDefault="00E01BBC" w:rsidP="00E01BBC">
      <w:pPr>
        <w:pBdr>
          <w:top w:val="single" w:sz="4" w:space="1" w:color="auto"/>
          <w:left w:val="single" w:sz="4" w:space="4" w:color="auto"/>
          <w:bottom w:val="single" w:sz="4" w:space="1" w:color="auto"/>
          <w:right w:val="single" w:sz="4" w:space="0" w:color="auto"/>
        </w:pBdr>
        <w:rPr>
          <w:rFonts w:ascii="Tahoma" w:hAnsi="Tahoma" w:cs="Tahoma"/>
          <w:sz w:val="22"/>
        </w:rPr>
      </w:pPr>
    </w:p>
    <w:p w:rsidR="00E01BBC" w:rsidRDefault="00E01BBC" w:rsidP="00E01BBC">
      <w:pPr>
        <w:pBdr>
          <w:top w:val="single" w:sz="4" w:space="1" w:color="auto"/>
          <w:left w:val="single" w:sz="4" w:space="4" w:color="auto"/>
          <w:bottom w:val="single" w:sz="4" w:space="1" w:color="auto"/>
          <w:right w:val="single" w:sz="4" w:space="0" w:color="auto"/>
        </w:pBdr>
        <w:rPr>
          <w:rFonts w:ascii="Tahoma" w:hAnsi="Tahoma" w:cs="Tahoma"/>
          <w:sz w:val="22"/>
        </w:rPr>
      </w:pPr>
    </w:p>
    <w:p w:rsidR="00E01BBC" w:rsidRDefault="00E01BBC" w:rsidP="00E01BBC">
      <w:pPr>
        <w:pBdr>
          <w:top w:val="single" w:sz="4" w:space="1" w:color="auto"/>
          <w:left w:val="single" w:sz="4" w:space="4" w:color="auto"/>
          <w:bottom w:val="single" w:sz="4" w:space="1" w:color="auto"/>
          <w:right w:val="single" w:sz="4" w:space="0" w:color="auto"/>
        </w:pBdr>
        <w:rPr>
          <w:rFonts w:ascii="Tahoma" w:hAnsi="Tahoma" w:cs="Tahoma"/>
          <w:sz w:val="22"/>
        </w:rPr>
      </w:pPr>
    </w:p>
    <w:p w:rsidR="00E01BBC" w:rsidRDefault="00E01BBC" w:rsidP="00E01BBC">
      <w:pPr>
        <w:pBdr>
          <w:top w:val="single" w:sz="4" w:space="1" w:color="auto"/>
          <w:left w:val="single" w:sz="4" w:space="4" w:color="auto"/>
          <w:bottom w:val="single" w:sz="4" w:space="1" w:color="auto"/>
          <w:right w:val="single" w:sz="4" w:space="0" w:color="auto"/>
        </w:pBdr>
        <w:rPr>
          <w:rFonts w:ascii="Tahoma" w:hAnsi="Tahoma" w:cs="Tahoma"/>
          <w:sz w:val="22"/>
        </w:rPr>
      </w:pPr>
    </w:p>
    <w:p w:rsidR="00E01BBC" w:rsidRDefault="00E01BBC" w:rsidP="00E01BBC">
      <w:pPr>
        <w:pBdr>
          <w:top w:val="single" w:sz="4" w:space="1" w:color="auto"/>
          <w:left w:val="single" w:sz="4" w:space="4" w:color="auto"/>
          <w:bottom w:val="single" w:sz="4" w:space="1" w:color="auto"/>
          <w:right w:val="single" w:sz="4" w:space="0" w:color="auto"/>
        </w:pBdr>
        <w:rPr>
          <w:rFonts w:ascii="Tahoma" w:hAnsi="Tahoma" w:cs="Tahoma"/>
          <w:sz w:val="22"/>
        </w:rPr>
      </w:pPr>
    </w:p>
    <w:p w:rsidR="00E01BBC" w:rsidRDefault="00E01BBC" w:rsidP="00E01BBC">
      <w:pPr>
        <w:pBdr>
          <w:top w:val="single" w:sz="4" w:space="1" w:color="auto"/>
          <w:left w:val="single" w:sz="4" w:space="4" w:color="auto"/>
          <w:bottom w:val="single" w:sz="4" w:space="1" w:color="auto"/>
          <w:right w:val="single" w:sz="4" w:space="0" w:color="auto"/>
        </w:pBdr>
        <w:rPr>
          <w:rFonts w:ascii="Tahoma" w:hAnsi="Tahoma" w:cs="Tahoma"/>
          <w:sz w:val="22"/>
        </w:rPr>
      </w:pPr>
    </w:p>
    <w:p w:rsidR="00E01BBC" w:rsidRDefault="00E01BBC" w:rsidP="00E01BBC">
      <w:pPr>
        <w:pBdr>
          <w:top w:val="single" w:sz="4" w:space="1" w:color="auto"/>
          <w:left w:val="single" w:sz="4" w:space="4" w:color="auto"/>
          <w:bottom w:val="single" w:sz="4" w:space="1" w:color="auto"/>
          <w:right w:val="single" w:sz="4" w:space="0" w:color="auto"/>
        </w:pBdr>
        <w:rPr>
          <w:rFonts w:ascii="Tahoma" w:hAnsi="Tahoma" w:cs="Tahoma"/>
          <w:b/>
        </w:rPr>
      </w:pPr>
    </w:p>
    <w:p w:rsidR="00E01BBC" w:rsidRDefault="00E01BBC" w:rsidP="00E01BBC">
      <w:pPr>
        <w:rPr>
          <w:rFonts w:ascii="Tahoma" w:hAnsi="Tahoma" w:cs="Tahoma"/>
          <w:sz w:val="24"/>
        </w:rPr>
      </w:pPr>
    </w:p>
    <w:p w:rsidR="00E01BBC" w:rsidRPr="00892E38" w:rsidRDefault="00576F1B" w:rsidP="00A83997">
      <w:pPr>
        <w:pBdr>
          <w:top w:val="single" w:sz="4" w:space="0" w:color="auto"/>
          <w:left w:val="single" w:sz="4" w:space="4" w:color="auto"/>
          <w:bottom w:val="single" w:sz="4" w:space="1" w:color="auto"/>
          <w:right w:val="single" w:sz="4" w:space="0" w:color="auto"/>
        </w:pBdr>
        <w:rPr>
          <w:rFonts w:ascii="Tahoma" w:hAnsi="Tahoma" w:cs="Tahoma"/>
          <w:sz w:val="22"/>
        </w:rPr>
      </w:pPr>
      <w:r>
        <w:rPr>
          <w:rFonts w:ascii="Tahoma" w:hAnsi="Tahoma" w:cs="Tahoma"/>
          <w:b/>
        </w:rPr>
        <w:t xml:space="preserve">Activity Name: </w:t>
      </w:r>
      <w:r w:rsidRPr="00576F1B">
        <w:rPr>
          <w:rFonts w:ascii="Tahoma" w:hAnsi="Tahoma" w:cs="Tahoma"/>
          <w:u w:val="single"/>
        </w:rPr>
        <w:t>_</w:t>
      </w:r>
      <w:r w:rsidR="00A83997">
        <w:rPr>
          <w:rFonts w:ascii="Tahoma" w:hAnsi="Tahoma" w:cs="Tahoma"/>
          <w:u w:val="single"/>
        </w:rPr>
        <w:t>__</w:t>
      </w:r>
      <w:r w:rsidRPr="00576F1B">
        <w:rPr>
          <w:rFonts w:ascii="Tahoma" w:hAnsi="Tahoma" w:cs="Tahoma"/>
          <w:u w:val="single"/>
        </w:rPr>
        <w:t>______</w:t>
      </w:r>
      <w:r>
        <w:rPr>
          <w:rFonts w:ascii="Tahoma" w:hAnsi="Tahoma" w:cs="Tahoma"/>
          <w:u w:val="single"/>
        </w:rPr>
        <w:t xml:space="preserve">           </w:t>
      </w:r>
      <w:r w:rsidRPr="00576F1B">
        <w:rPr>
          <w:rFonts w:ascii="Tahoma" w:hAnsi="Tahoma" w:cs="Tahoma"/>
          <w:u w:val="single"/>
        </w:rPr>
        <w:t xml:space="preserve">_____ </w:t>
      </w:r>
      <w:r>
        <w:rPr>
          <w:rFonts w:ascii="Tahoma" w:hAnsi="Tahoma" w:cs="Tahoma"/>
          <w:u w:val="single"/>
        </w:rPr>
        <w:t xml:space="preserve">  </w:t>
      </w:r>
      <w:r>
        <w:t xml:space="preserve"> </w:t>
      </w:r>
      <w:r w:rsidRPr="00E01BBC">
        <w:rPr>
          <w:rFonts w:ascii="Tahoma" w:hAnsi="Tahoma" w:cs="Tahoma"/>
          <w:b/>
        </w:rPr>
        <w:t>Start</w:t>
      </w:r>
      <w:r>
        <w:rPr>
          <w:rFonts w:ascii="Tahoma" w:hAnsi="Tahoma" w:cs="Tahoma"/>
          <w:b/>
        </w:rPr>
        <w:t xml:space="preserve"> Date</w:t>
      </w:r>
      <w:r w:rsidRPr="00576F1B">
        <w:rPr>
          <w:rFonts w:ascii="Tahoma" w:hAnsi="Tahoma" w:cs="Tahoma"/>
          <w:u w:val="single"/>
        </w:rPr>
        <w:t>: ______________</w:t>
      </w:r>
      <w:r>
        <w:rPr>
          <w:rFonts w:ascii="Tahoma" w:hAnsi="Tahoma" w:cs="Tahoma"/>
        </w:rPr>
        <w:t xml:space="preserve"> </w:t>
      </w:r>
      <w:r w:rsidRPr="00576F1B">
        <w:rPr>
          <w:rFonts w:ascii="Tahoma" w:hAnsi="Tahoma" w:cs="Tahoma"/>
          <w:b/>
        </w:rPr>
        <w:t>Finish</w:t>
      </w:r>
      <w:r w:rsidRPr="00E01BBC">
        <w:rPr>
          <w:rFonts w:ascii="Tahoma" w:hAnsi="Tahoma" w:cs="Tahoma"/>
          <w:b/>
        </w:rPr>
        <w:t xml:space="preserve"> Date</w:t>
      </w:r>
      <w:r w:rsidRPr="00576F1B">
        <w:rPr>
          <w:rFonts w:ascii="Tahoma" w:hAnsi="Tahoma" w:cs="Tahoma"/>
          <w:u w:val="single"/>
        </w:rPr>
        <w:t>: ______________</w:t>
      </w:r>
      <w:r>
        <w:rPr>
          <w:rFonts w:ascii="Tahoma" w:hAnsi="Tahoma" w:cs="Tahoma"/>
        </w:rPr>
        <w:t xml:space="preserve"> </w:t>
      </w:r>
      <w:r>
        <w:rPr>
          <w:rFonts w:ascii="Tahoma" w:hAnsi="Tahoma" w:cs="Tahoma"/>
          <w:b/>
        </w:rPr>
        <w:t xml:space="preserve"> </w:t>
      </w:r>
    </w:p>
    <w:p w:rsidR="00E01BBC" w:rsidRPr="00892E38" w:rsidRDefault="0077560C" w:rsidP="00A83997">
      <w:pPr>
        <w:pBdr>
          <w:top w:val="single" w:sz="4" w:space="0" w:color="auto"/>
          <w:left w:val="single" w:sz="4" w:space="4" w:color="auto"/>
          <w:bottom w:val="single" w:sz="4" w:space="1" w:color="auto"/>
          <w:right w:val="single" w:sz="4" w:space="0" w:color="auto"/>
        </w:pBdr>
        <w:rPr>
          <w:rFonts w:ascii="Tahoma" w:hAnsi="Tahoma" w:cs="Tahoma"/>
          <w:sz w:val="22"/>
        </w:rPr>
      </w:pPr>
      <w:r>
        <w:rPr>
          <w:rFonts w:ascii="Tahoma" w:hAnsi="Tahoma" w:cs="Tahoma"/>
          <w:b/>
        </w:rPr>
        <w:pict>
          <v:rect id="_x0000_i1039" style="width:0;height:1.5pt" o:hralign="center" o:hrstd="t" o:hr="t" fillcolor="#a0a0a0" stroked="f"/>
        </w:pict>
      </w:r>
    </w:p>
    <w:p w:rsidR="00E01BBC" w:rsidRDefault="00E01BBC" w:rsidP="00A83997">
      <w:pPr>
        <w:pBdr>
          <w:top w:val="single" w:sz="4" w:space="0" w:color="auto"/>
          <w:left w:val="single" w:sz="4" w:space="4" w:color="auto"/>
          <w:bottom w:val="single" w:sz="4" w:space="1" w:color="auto"/>
          <w:right w:val="single" w:sz="4" w:space="0" w:color="auto"/>
        </w:pBdr>
        <w:rPr>
          <w:rFonts w:ascii="Tahoma" w:hAnsi="Tahoma" w:cs="Tahoma"/>
          <w:sz w:val="22"/>
        </w:rPr>
      </w:pPr>
    </w:p>
    <w:p w:rsidR="00E01BBC" w:rsidRDefault="00E01BBC" w:rsidP="00A83997">
      <w:pPr>
        <w:pBdr>
          <w:top w:val="single" w:sz="4" w:space="0" w:color="auto"/>
          <w:left w:val="single" w:sz="4" w:space="4" w:color="auto"/>
          <w:bottom w:val="single" w:sz="4" w:space="1" w:color="auto"/>
          <w:right w:val="single" w:sz="4" w:space="0" w:color="auto"/>
        </w:pBdr>
        <w:rPr>
          <w:rFonts w:ascii="Tahoma" w:hAnsi="Tahoma" w:cs="Tahoma"/>
          <w:sz w:val="22"/>
        </w:rPr>
      </w:pPr>
    </w:p>
    <w:p w:rsidR="00E01BBC" w:rsidRDefault="00E01BBC" w:rsidP="00A83997">
      <w:pPr>
        <w:pBdr>
          <w:top w:val="single" w:sz="4" w:space="0" w:color="auto"/>
          <w:left w:val="single" w:sz="4" w:space="4" w:color="auto"/>
          <w:bottom w:val="single" w:sz="4" w:space="1" w:color="auto"/>
          <w:right w:val="single" w:sz="4" w:space="0" w:color="auto"/>
        </w:pBdr>
        <w:rPr>
          <w:rFonts w:ascii="Tahoma" w:hAnsi="Tahoma" w:cs="Tahoma"/>
          <w:sz w:val="22"/>
        </w:rPr>
      </w:pPr>
    </w:p>
    <w:p w:rsidR="00E01BBC" w:rsidRDefault="00E01BBC" w:rsidP="00A83997">
      <w:pPr>
        <w:pBdr>
          <w:top w:val="single" w:sz="4" w:space="0" w:color="auto"/>
          <w:left w:val="single" w:sz="4" w:space="4" w:color="auto"/>
          <w:bottom w:val="single" w:sz="4" w:space="1" w:color="auto"/>
          <w:right w:val="single" w:sz="4" w:space="0" w:color="auto"/>
        </w:pBdr>
        <w:rPr>
          <w:rFonts w:ascii="Tahoma" w:hAnsi="Tahoma" w:cs="Tahoma"/>
          <w:sz w:val="22"/>
        </w:rPr>
      </w:pPr>
    </w:p>
    <w:p w:rsidR="00576F1B" w:rsidRDefault="00576F1B" w:rsidP="00A83997">
      <w:pPr>
        <w:pBdr>
          <w:top w:val="single" w:sz="4" w:space="0" w:color="auto"/>
          <w:left w:val="single" w:sz="4" w:space="4" w:color="auto"/>
          <w:bottom w:val="single" w:sz="4" w:space="1" w:color="auto"/>
          <w:right w:val="single" w:sz="4" w:space="0" w:color="auto"/>
        </w:pBdr>
        <w:rPr>
          <w:rFonts w:ascii="Tahoma" w:hAnsi="Tahoma" w:cs="Tahoma"/>
          <w:sz w:val="22"/>
        </w:rPr>
      </w:pPr>
    </w:p>
    <w:p w:rsidR="00E01BBC" w:rsidRDefault="00E01BBC" w:rsidP="00A83997">
      <w:pPr>
        <w:pBdr>
          <w:top w:val="single" w:sz="4" w:space="0" w:color="auto"/>
          <w:left w:val="single" w:sz="4" w:space="4" w:color="auto"/>
          <w:bottom w:val="single" w:sz="4" w:space="1" w:color="auto"/>
          <w:right w:val="single" w:sz="4" w:space="0" w:color="auto"/>
        </w:pBdr>
        <w:rPr>
          <w:rFonts w:ascii="Tahoma" w:hAnsi="Tahoma" w:cs="Tahoma"/>
          <w:sz w:val="22"/>
        </w:rPr>
      </w:pPr>
    </w:p>
    <w:p w:rsidR="00E01BBC" w:rsidRDefault="00E01BBC" w:rsidP="00A83997">
      <w:pPr>
        <w:pBdr>
          <w:top w:val="single" w:sz="4" w:space="0" w:color="auto"/>
          <w:left w:val="single" w:sz="4" w:space="4" w:color="auto"/>
          <w:bottom w:val="single" w:sz="4" w:space="1" w:color="auto"/>
          <w:right w:val="single" w:sz="4" w:space="0" w:color="auto"/>
        </w:pBdr>
        <w:rPr>
          <w:rFonts w:ascii="Tahoma" w:hAnsi="Tahoma" w:cs="Tahoma"/>
          <w:sz w:val="22"/>
        </w:rPr>
      </w:pPr>
    </w:p>
    <w:p w:rsidR="00E01BBC" w:rsidRDefault="00E01BBC" w:rsidP="00A83997">
      <w:pPr>
        <w:pBdr>
          <w:top w:val="single" w:sz="4" w:space="0" w:color="auto"/>
          <w:left w:val="single" w:sz="4" w:space="4" w:color="auto"/>
          <w:bottom w:val="single" w:sz="4" w:space="1" w:color="auto"/>
          <w:right w:val="single" w:sz="4" w:space="0" w:color="auto"/>
        </w:pBdr>
        <w:rPr>
          <w:rFonts w:ascii="Tahoma" w:hAnsi="Tahoma" w:cs="Tahoma"/>
          <w:sz w:val="22"/>
        </w:rPr>
      </w:pPr>
    </w:p>
    <w:p w:rsidR="00E01BBC" w:rsidRDefault="00E01BBC" w:rsidP="00A83997">
      <w:pPr>
        <w:pBdr>
          <w:top w:val="single" w:sz="4" w:space="0" w:color="auto"/>
          <w:left w:val="single" w:sz="4" w:space="4" w:color="auto"/>
          <w:bottom w:val="single" w:sz="4" w:space="1" w:color="auto"/>
          <w:right w:val="single" w:sz="4" w:space="0" w:color="auto"/>
        </w:pBdr>
        <w:rPr>
          <w:rFonts w:ascii="Tahoma" w:hAnsi="Tahoma" w:cs="Tahoma"/>
          <w:sz w:val="22"/>
        </w:rPr>
      </w:pPr>
    </w:p>
    <w:p w:rsidR="00576F1B" w:rsidRDefault="00576F1B" w:rsidP="00A83997">
      <w:pPr>
        <w:pBdr>
          <w:top w:val="single" w:sz="4" w:space="0" w:color="auto"/>
          <w:left w:val="single" w:sz="4" w:space="4" w:color="auto"/>
          <w:bottom w:val="single" w:sz="4" w:space="1" w:color="auto"/>
          <w:right w:val="single" w:sz="4" w:space="0" w:color="auto"/>
        </w:pBdr>
        <w:rPr>
          <w:rFonts w:ascii="Tahoma" w:hAnsi="Tahoma" w:cs="Tahoma"/>
          <w:sz w:val="22"/>
        </w:rPr>
      </w:pPr>
    </w:p>
    <w:p w:rsidR="00E01BBC" w:rsidRDefault="00E01BBC" w:rsidP="00A83997">
      <w:pPr>
        <w:pBdr>
          <w:top w:val="single" w:sz="4" w:space="0" w:color="auto"/>
          <w:left w:val="single" w:sz="4" w:space="4" w:color="auto"/>
          <w:bottom w:val="single" w:sz="4" w:space="1" w:color="auto"/>
          <w:right w:val="single" w:sz="4" w:space="0" w:color="auto"/>
        </w:pBdr>
        <w:rPr>
          <w:rFonts w:ascii="Tahoma" w:hAnsi="Tahoma" w:cs="Tahoma"/>
          <w:sz w:val="22"/>
        </w:rPr>
      </w:pPr>
    </w:p>
    <w:p w:rsidR="00E01BBC" w:rsidRDefault="00E01BBC" w:rsidP="0029178B">
      <w:pPr>
        <w:rPr>
          <w:rFonts w:ascii="Tahoma" w:hAnsi="Tahoma" w:cs="Tahoma"/>
          <w:b/>
        </w:rPr>
      </w:pPr>
    </w:p>
    <w:p w:rsidR="00E01BBC" w:rsidRDefault="00E01BBC" w:rsidP="0029178B">
      <w:pPr>
        <w:rPr>
          <w:rFonts w:ascii="Tahoma" w:hAnsi="Tahoma" w:cs="Tahoma"/>
          <w:sz w:val="24"/>
        </w:rPr>
      </w:pPr>
    </w:p>
    <w:p w:rsidR="00272EA1" w:rsidRPr="00860522" w:rsidRDefault="00272EA1" w:rsidP="00860522">
      <w:pPr>
        <w:pStyle w:val="DocumentMap"/>
        <w:shd w:val="clear" w:color="auto" w:fill="4D4B1B"/>
        <w:jc w:val="both"/>
        <w:rPr>
          <w:rFonts w:cs="Tahoma"/>
          <w:b/>
          <w:color w:val="FFFFFF"/>
          <w:sz w:val="22"/>
          <w:szCs w:val="22"/>
        </w:rPr>
      </w:pPr>
      <w:r>
        <w:rPr>
          <w:rFonts w:cs="Tahoma"/>
          <w:b/>
          <w:color w:val="FFFFFF"/>
          <w:sz w:val="22"/>
          <w:szCs w:val="22"/>
        </w:rPr>
        <w:lastRenderedPageBreak/>
        <w:t>C</w:t>
      </w:r>
      <w:r w:rsidR="00860522">
        <w:rPr>
          <w:rFonts w:cs="Tahoma"/>
          <w:b/>
          <w:color w:val="FFFFFF"/>
          <w:sz w:val="22"/>
          <w:szCs w:val="22"/>
        </w:rPr>
        <w:t>DC</w:t>
      </w:r>
      <w:r>
        <w:rPr>
          <w:rFonts w:cs="Tahoma"/>
          <w:b/>
          <w:color w:val="FFFFFF"/>
          <w:sz w:val="22"/>
          <w:szCs w:val="22"/>
        </w:rPr>
        <w:t xml:space="preserve"> Self-Assessment</w:t>
      </w:r>
      <w:r w:rsidR="00E37AAD">
        <w:rPr>
          <w:rFonts w:cs="Tahoma"/>
          <w:b/>
          <w:color w:val="FFFFFF"/>
          <w:sz w:val="22"/>
          <w:szCs w:val="22"/>
        </w:rPr>
        <w:t xml:space="preserve"> Form</w:t>
      </w:r>
    </w:p>
    <w:p w:rsidR="00877E8E" w:rsidRPr="004D1BF4" w:rsidRDefault="004D1BF4" w:rsidP="00D45075">
      <w:pPr>
        <w:pStyle w:val="NormalWeb"/>
        <w:rPr>
          <w:rFonts w:ascii="Tahoma" w:hAnsi="Tahoma" w:cs="Tahoma"/>
          <w:sz w:val="22"/>
          <w:szCs w:val="22"/>
        </w:rPr>
      </w:pPr>
      <w:r w:rsidRPr="004D1BF4">
        <w:rPr>
          <w:rFonts w:ascii="Tahoma" w:hAnsi="Tahoma" w:cs="Tahoma"/>
          <w:sz w:val="22"/>
          <w:szCs w:val="22"/>
        </w:rPr>
        <w:t>Complete the form below to provide the Collaborative with additional information about your organization’s needs.  Responses will not be used to determine funding but will be helpful in identifying capacity building opportunities.</w:t>
      </w:r>
      <w:r w:rsidRPr="004D1BF4">
        <w:t> </w:t>
      </w:r>
      <w:r w:rsidRPr="004D1BF4">
        <w:rPr>
          <w:rFonts w:ascii="Tahoma" w:hAnsi="Tahoma" w:cs="Tahoma"/>
          <w:sz w:val="22"/>
          <w:szCs w:val="22"/>
        </w:rPr>
        <w:t>Limit each response to 100 words.</w:t>
      </w:r>
    </w:p>
    <w:p w:rsidR="00860522" w:rsidRPr="000D50B7" w:rsidRDefault="00860522" w:rsidP="0013292B">
      <w:pPr>
        <w:numPr>
          <w:ilvl w:val="0"/>
          <w:numId w:val="6"/>
        </w:numPr>
        <w:ind w:left="270"/>
        <w:rPr>
          <w:rFonts w:ascii="Tahoma" w:hAnsi="Tahoma" w:cs="Tahoma"/>
          <w:sz w:val="22"/>
        </w:rPr>
      </w:pPr>
      <w:r>
        <w:rPr>
          <w:rFonts w:ascii="Tahoma" w:hAnsi="Tahoma" w:cs="Tahoma"/>
          <w:sz w:val="22"/>
        </w:rPr>
        <w:t xml:space="preserve">What are your organization’s top </w:t>
      </w:r>
      <w:r w:rsidR="0013292B">
        <w:rPr>
          <w:rFonts w:ascii="Tahoma" w:hAnsi="Tahoma" w:cs="Tahoma"/>
          <w:sz w:val="22"/>
        </w:rPr>
        <w:t>three</w:t>
      </w:r>
      <w:r>
        <w:rPr>
          <w:rFonts w:ascii="Tahoma" w:hAnsi="Tahoma" w:cs="Tahoma"/>
          <w:sz w:val="22"/>
        </w:rPr>
        <w:t xml:space="preserve"> challenges?</w:t>
      </w: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13292B" w:rsidRDefault="0013292B" w:rsidP="0013292B">
      <w:pPr>
        <w:rPr>
          <w:rFonts w:ascii="Tahoma" w:hAnsi="Tahoma" w:cs="Tahoma"/>
          <w:b/>
        </w:rPr>
      </w:pPr>
    </w:p>
    <w:p w:rsidR="00860522" w:rsidRPr="0013292B" w:rsidRDefault="00860522" w:rsidP="0013292B">
      <w:pPr>
        <w:numPr>
          <w:ilvl w:val="0"/>
          <w:numId w:val="6"/>
        </w:numPr>
        <w:shd w:val="clear" w:color="auto" w:fill="FFFFFF"/>
        <w:tabs>
          <w:tab w:val="left" w:pos="270"/>
          <w:tab w:val="left" w:pos="720"/>
        </w:tabs>
        <w:spacing w:line="360" w:lineRule="atLeast"/>
        <w:ind w:left="180"/>
        <w:outlineLvl w:val="3"/>
        <w:rPr>
          <w:rFonts w:ascii="Tahoma" w:hAnsi="Tahoma" w:cs="Tahoma"/>
          <w:sz w:val="22"/>
        </w:rPr>
      </w:pPr>
      <w:r w:rsidRPr="0013292B">
        <w:rPr>
          <w:rFonts w:ascii="Tahoma" w:hAnsi="Tahoma" w:cs="Tahoma"/>
          <w:sz w:val="22"/>
        </w:rPr>
        <w:t>In which of the following areas would training or technical assistance</w:t>
      </w:r>
      <w:r w:rsidR="0013292B" w:rsidRPr="0013292B">
        <w:rPr>
          <w:rFonts w:ascii="Tahoma" w:hAnsi="Tahoma" w:cs="Tahoma"/>
          <w:sz w:val="22"/>
        </w:rPr>
        <w:t xml:space="preserve"> be most beneficial to your organization</w:t>
      </w:r>
      <w:r w:rsidRPr="0013292B">
        <w:rPr>
          <w:rFonts w:ascii="Tahoma" w:hAnsi="Tahoma" w:cs="Tahoma"/>
          <w:sz w:val="22"/>
        </w:rPr>
        <w:t>?</w:t>
      </w:r>
    </w:p>
    <w:p w:rsidR="0013292B" w:rsidRDefault="0013292B" w:rsidP="00860522">
      <w:pPr>
        <w:shd w:val="clear" w:color="auto" w:fill="FFFFFF"/>
        <w:spacing w:line="360" w:lineRule="atLeast"/>
        <w:ind w:firstLine="270"/>
        <w:rPr>
          <w:rFonts w:cs="Arial"/>
          <w:color w:val="000000"/>
          <w:sz w:val="24"/>
          <w:szCs w:val="24"/>
        </w:rPr>
        <w:sectPr w:rsidR="0013292B" w:rsidSect="00162417">
          <w:headerReference w:type="default" r:id="rId16"/>
          <w:footerReference w:type="even" r:id="rId17"/>
          <w:footerReference w:type="default" r:id="rId18"/>
          <w:pgSz w:w="12240" w:h="15840" w:code="1"/>
          <w:pgMar w:top="1440" w:right="1080" w:bottom="720" w:left="1080" w:header="360" w:footer="720" w:gutter="0"/>
          <w:cols w:space="720"/>
          <w:docGrid w:linePitch="360"/>
        </w:sectPr>
      </w:pPr>
    </w:p>
    <w:p w:rsidR="00860522" w:rsidRPr="0022566C" w:rsidRDefault="00860522" w:rsidP="00860522">
      <w:pPr>
        <w:shd w:val="clear" w:color="auto" w:fill="FFFFFF"/>
        <w:spacing w:line="360" w:lineRule="atLeast"/>
        <w:ind w:firstLine="270"/>
        <w:rPr>
          <w:rFonts w:ascii="Calibri" w:hAnsi="Calibri" w:cs="Arial"/>
          <w:color w:val="000000"/>
        </w:rPr>
      </w:pPr>
      <w:r w:rsidRPr="0022566C">
        <w:rPr>
          <w:rFonts w:cs="Arial"/>
          <w:color w:val="000000"/>
          <w:sz w:val="24"/>
          <w:szCs w:val="24"/>
        </w:rPr>
        <w:lastRenderedPageBreak/>
        <w:object w:dxaOrig="1440" w:dyaOrig="1440">
          <v:shape id="_x0000_i1041" type="#_x0000_t75" style="width:20pt;height:18pt" o:ole="">
            <v:imagedata r:id="rId11" o:title=""/>
          </v:shape>
          <w:control r:id="rId19" w:name="DefaultOcxName2" w:shapeid="_x0000_i1041"/>
        </w:object>
      </w:r>
      <w:r w:rsidRPr="0022566C">
        <w:rPr>
          <w:rFonts w:ascii="Calibri" w:hAnsi="Calibri" w:cs="Arial"/>
          <w:color w:val="000000"/>
        </w:rPr>
        <w:t>Accounting</w:t>
      </w:r>
    </w:p>
    <w:p w:rsidR="00860522" w:rsidRPr="0022566C" w:rsidRDefault="00860522" w:rsidP="00860522">
      <w:pPr>
        <w:shd w:val="clear" w:color="auto" w:fill="FFFFFF"/>
        <w:spacing w:line="360" w:lineRule="atLeast"/>
        <w:ind w:firstLine="270"/>
        <w:rPr>
          <w:rFonts w:ascii="Calibri" w:hAnsi="Calibri" w:cs="Arial"/>
          <w:color w:val="000000"/>
        </w:rPr>
      </w:pPr>
      <w:r w:rsidRPr="0022566C">
        <w:rPr>
          <w:rFonts w:cs="Arial"/>
          <w:color w:val="000000"/>
          <w:sz w:val="24"/>
          <w:szCs w:val="24"/>
        </w:rPr>
        <w:object w:dxaOrig="1440" w:dyaOrig="1440">
          <v:shape id="_x0000_i1043" type="#_x0000_t75" style="width:20pt;height:18pt" o:ole="">
            <v:imagedata r:id="rId11" o:title=""/>
          </v:shape>
          <w:control r:id="rId20" w:name="DefaultOcxName3" w:shapeid="_x0000_i1043"/>
        </w:object>
      </w:r>
      <w:r w:rsidRPr="0022566C">
        <w:rPr>
          <w:rFonts w:ascii="Calibri" w:hAnsi="Calibri" w:cs="Arial"/>
          <w:color w:val="000000"/>
        </w:rPr>
        <w:t>Construction Management</w:t>
      </w:r>
    </w:p>
    <w:p w:rsidR="00860522" w:rsidRPr="0022566C" w:rsidRDefault="00860522" w:rsidP="00860522">
      <w:pPr>
        <w:shd w:val="clear" w:color="auto" w:fill="FFFFFF"/>
        <w:spacing w:line="360" w:lineRule="atLeast"/>
        <w:ind w:firstLine="270"/>
        <w:rPr>
          <w:rFonts w:ascii="Calibri" w:hAnsi="Calibri" w:cs="Arial"/>
          <w:color w:val="000000"/>
        </w:rPr>
      </w:pPr>
      <w:r w:rsidRPr="0022566C">
        <w:rPr>
          <w:rFonts w:cs="Arial"/>
          <w:color w:val="000000"/>
          <w:sz w:val="24"/>
          <w:szCs w:val="24"/>
        </w:rPr>
        <w:object w:dxaOrig="1440" w:dyaOrig="1440">
          <v:shape id="_x0000_i1045" type="#_x0000_t75" style="width:20pt;height:18pt" o:ole="">
            <v:imagedata r:id="rId11" o:title=""/>
          </v:shape>
          <w:control r:id="rId21" w:name="DefaultOcxName4" w:shapeid="_x0000_i1045"/>
        </w:object>
      </w:r>
      <w:r w:rsidRPr="0022566C">
        <w:rPr>
          <w:rFonts w:ascii="Calibri" w:hAnsi="Calibri" w:cs="Arial"/>
          <w:color w:val="000000"/>
        </w:rPr>
        <w:t>Property Management</w:t>
      </w:r>
    </w:p>
    <w:p w:rsidR="00860522" w:rsidRPr="0022566C" w:rsidRDefault="00860522" w:rsidP="00860522">
      <w:pPr>
        <w:shd w:val="clear" w:color="auto" w:fill="FFFFFF"/>
        <w:spacing w:line="360" w:lineRule="atLeast"/>
        <w:ind w:firstLine="270"/>
        <w:rPr>
          <w:rFonts w:ascii="Calibri" w:hAnsi="Calibri" w:cs="Arial"/>
          <w:color w:val="000000"/>
        </w:rPr>
      </w:pPr>
      <w:r w:rsidRPr="0022566C">
        <w:rPr>
          <w:rFonts w:cs="Arial"/>
          <w:color w:val="000000"/>
          <w:sz w:val="24"/>
          <w:szCs w:val="24"/>
        </w:rPr>
        <w:object w:dxaOrig="1440" w:dyaOrig="1440">
          <v:shape id="_x0000_i1047" type="#_x0000_t75" style="width:20pt;height:18pt" o:ole="">
            <v:imagedata r:id="rId11" o:title=""/>
          </v:shape>
          <w:control r:id="rId22" w:name="DefaultOcxName5" w:shapeid="_x0000_i1047"/>
        </w:object>
      </w:r>
      <w:r w:rsidRPr="0022566C">
        <w:rPr>
          <w:rFonts w:ascii="Calibri" w:hAnsi="Calibri" w:cs="Arial"/>
          <w:color w:val="000000"/>
        </w:rPr>
        <w:t>Information Technology</w:t>
      </w:r>
    </w:p>
    <w:p w:rsidR="00860522" w:rsidRPr="0022566C" w:rsidRDefault="00860522" w:rsidP="00860522">
      <w:pPr>
        <w:shd w:val="clear" w:color="auto" w:fill="FFFFFF"/>
        <w:spacing w:line="360" w:lineRule="atLeast"/>
        <w:ind w:firstLine="270"/>
        <w:rPr>
          <w:rFonts w:ascii="Calibri" w:hAnsi="Calibri" w:cs="Arial"/>
          <w:color w:val="000000"/>
        </w:rPr>
      </w:pPr>
      <w:r w:rsidRPr="0022566C">
        <w:rPr>
          <w:rFonts w:cs="Arial"/>
          <w:color w:val="000000"/>
          <w:sz w:val="24"/>
          <w:szCs w:val="24"/>
        </w:rPr>
        <w:object w:dxaOrig="1440" w:dyaOrig="1440">
          <v:shape id="_x0000_i1049" type="#_x0000_t75" style="width:20pt;height:18pt" o:ole="">
            <v:imagedata r:id="rId11" o:title=""/>
          </v:shape>
          <w:control r:id="rId23" w:name="DefaultOcxName6" w:shapeid="_x0000_i1049"/>
        </w:object>
      </w:r>
      <w:r w:rsidRPr="0022566C">
        <w:rPr>
          <w:rFonts w:ascii="Calibri" w:hAnsi="Calibri" w:cs="Arial"/>
          <w:color w:val="000000"/>
        </w:rPr>
        <w:t>Human Resources</w:t>
      </w:r>
    </w:p>
    <w:p w:rsidR="00860522" w:rsidRPr="0022566C" w:rsidRDefault="00860522" w:rsidP="00860522">
      <w:pPr>
        <w:shd w:val="clear" w:color="auto" w:fill="FFFFFF"/>
        <w:spacing w:line="360" w:lineRule="atLeast"/>
        <w:ind w:firstLine="270"/>
        <w:rPr>
          <w:rFonts w:ascii="Calibri" w:hAnsi="Calibri" w:cs="Arial"/>
          <w:color w:val="000000"/>
        </w:rPr>
      </w:pPr>
      <w:r w:rsidRPr="0022566C">
        <w:rPr>
          <w:rFonts w:cs="Arial"/>
          <w:color w:val="000000"/>
          <w:sz w:val="24"/>
          <w:szCs w:val="24"/>
        </w:rPr>
        <w:lastRenderedPageBreak/>
        <w:object w:dxaOrig="1440" w:dyaOrig="1440">
          <v:shape id="_x0000_i1051" type="#_x0000_t75" style="width:20pt;height:18pt" o:ole="">
            <v:imagedata r:id="rId11" o:title=""/>
          </v:shape>
          <w:control r:id="rId24" w:name="DefaultOcxName64" w:shapeid="_x0000_i1051"/>
        </w:object>
      </w:r>
      <w:r w:rsidRPr="0022566C">
        <w:rPr>
          <w:rFonts w:ascii="Calibri" w:hAnsi="Calibri" w:cs="Arial"/>
          <w:color w:val="000000"/>
        </w:rPr>
        <w:t>Board Governance</w:t>
      </w:r>
    </w:p>
    <w:p w:rsidR="00860522" w:rsidRPr="0022566C" w:rsidRDefault="00860522" w:rsidP="00860522">
      <w:pPr>
        <w:shd w:val="clear" w:color="auto" w:fill="FFFFFF"/>
        <w:spacing w:line="360" w:lineRule="atLeast"/>
        <w:ind w:firstLine="270"/>
        <w:rPr>
          <w:rFonts w:ascii="Calibri" w:hAnsi="Calibri" w:cs="Arial"/>
          <w:color w:val="000000"/>
        </w:rPr>
      </w:pPr>
      <w:r w:rsidRPr="0022566C">
        <w:rPr>
          <w:rFonts w:cs="Arial"/>
          <w:color w:val="000000"/>
          <w:sz w:val="24"/>
          <w:szCs w:val="24"/>
        </w:rPr>
        <w:object w:dxaOrig="1440" w:dyaOrig="1440">
          <v:shape id="_x0000_i1053" type="#_x0000_t75" style="width:20pt;height:18pt" o:ole="">
            <v:imagedata r:id="rId11" o:title=""/>
          </v:shape>
          <w:control r:id="rId25" w:name="DefaultOcxName61" w:shapeid="_x0000_i1053"/>
        </w:object>
      </w:r>
      <w:r w:rsidRPr="0022566C">
        <w:rPr>
          <w:rFonts w:ascii="Calibri" w:hAnsi="Calibri" w:cs="Arial"/>
          <w:color w:val="000000"/>
        </w:rPr>
        <w:t>Marketing</w:t>
      </w:r>
    </w:p>
    <w:p w:rsidR="00860522" w:rsidRPr="0022566C" w:rsidRDefault="00860522" w:rsidP="00860522">
      <w:pPr>
        <w:shd w:val="clear" w:color="auto" w:fill="FFFFFF"/>
        <w:spacing w:line="360" w:lineRule="atLeast"/>
        <w:ind w:firstLine="270"/>
        <w:rPr>
          <w:rFonts w:ascii="Calibri" w:hAnsi="Calibri" w:cs="Arial"/>
          <w:color w:val="000000"/>
        </w:rPr>
      </w:pPr>
      <w:r w:rsidRPr="0022566C">
        <w:rPr>
          <w:rFonts w:cs="Arial"/>
          <w:color w:val="000000"/>
          <w:sz w:val="24"/>
          <w:szCs w:val="24"/>
        </w:rPr>
        <w:object w:dxaOrig="1440" w:dyaOrig="1440">
          <v:shape id="_x0000_i1055" type="#_x0000_t75" style="width:20pt;height:18pt" o:ole="">
            <v:imagedata r:id="rId11" o:title=""/>
          </v:shape>
          <w:control r:id="rId26" w:name="DefaultOcxName62" w:shapeid="_x0000_i1055"/>
        </w:object>
      </w:r>
      <w:r w:rsidRPr="0022566C">
        <w:rPr>
          <w:rFonts w:ascii="Calibri" w:hAnsi="Calibri" w:cs="Arial"/>
          <w:color w:val="000000"/>
        </w:rPr>
        <w:t>Volunteer Management</w:t>
      </w:r>
    </w:p>
    <w:p w:rsidR="00860522" w:rsidRDefault="00860522" w:rsidP="00860522">
      <w:pPr>
        <w:shd w:val="clear" w:color="auto" w:fill="FFFFFF"/>
        <w:spacing w:line="360" w:lineRule="atLeast"/>
        <w:ind w:firstLine="270"/>
        <w:rPr>
          <w:rFonts w:ascii="Calibri" w:hAnsi="Calibri" w:cs="Arial"/>
          <w:color w:val="000000"/>
        </w:rPr>
      </w:pPr>
      <w:r w:rsidRPr="0022566C">
        <w:rPr>
          <w:rFonts w:cs="Arial"/>
          <w:color w:val="000000"/>
          <w:sz w:val="24"/>
          <w:szCs w:val="24"/>
        </w:rPr>
        <w:object w:dxaOrig="1440" w:dyaOrig="1440">
          <v:shape id="_x0000_i1057" type="#_x0000_t75" style="width:20pt;height:18pt" o:ole="">
            <v:imagedata r:id="rId11" o:title=""/>
          </v:shape>
          <w:control r:id="rId27" w:name="DefaultOcxName63" w:shapeid="_x0000_i1057"/>
        </w:object>
      </w:r>
      <w:r w:rsidRPr="0022566C">
        <w:rPr>
          <w:rFonts w:ascii="Calibri" w:hAnsi="Calibri" w:cs="Arial"/>
          <w:color w:val="000000"/>
        </w:rPr>
        <w:t>Community Outreach</w:t>
      </w:r>
    </w:p>
    <w:p w:rsidR="00860522" w:rsidRPr="0022566C" w:rsidRDefault="00860522" w:rsidP="00860522">
      <w:pPr>
        <w:shd w:val="clear" w:color="auto" w:fill="FFFFFF"/>
        <w:spacing w:line="360" w:lineRule="atLeast"/>
        <w:ind w:firstLine="720"/>
        <w:rPr>
          <w:rFonts w:ascii="Calibri" w:hAnsi="Calibri" w:cs="Arial"/>
          <w:color w:val="000000"/>
        </w:rPr>
      </w:pPr>
      <w:r w:rsidRPr="0022566C">
        <w:rPr>
          <w:rFonts w:ascii="Calibri" w:hAnsi="Calibri" w:cs="Arial"/>
          <w:color w:val="000000"/>
        </w:rPr>
        <w:t>Other (please specify)</w:t>
      </w:r>
    </w:p>
    <w:p w:rsidR="0013292B" w:rsidRDefault="0013292B" w:rsidP="00860522">
      <w:pPr>
        <w:pBdr>
          <w:top w:val="single" w:sz="4" w:space="1" w:color="auto"/>
          <w:left w:val="single" w:sz="4" w:space="4" w:color="auto"/>
          <w:bottom w:val="single" w:sz="4" w:space="1" w:color="auto"/>
          <w:right w:val="single" w:sz="4" w:space="4" w:color="auto"/>
        </w:pBdr>
        <w:rPr>
          <w:rFonts w:ascii="Tahoma" w:hAnsi="Tahoma" w:cs="Tahoma"/>
        </w:rPr>
        <w:sectPr w:rsidR="0013292B" w:rsidSect="0013292B">
          <w:type w:val="continuous"/>
          <w:pgSz w:w="12240" w:h="15840" w:code="1"/>
          <w:pgMar w:top="1440" w:right="1080" w:bottom="720" w:left="1080" w:header="360" w:footer="720" w:gutter="0"/>
          <w:cols w:num="2" w:space="720"/>
          <w:docGrid w:linePitch="360"/>
        </w:sect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13292B" w:rsidRDefault="0013292B" w:rsidP="00860522">
      <w:pPr>
        <w:pBdr>
          <w:top w:val="single" w:sz="4" w:space="1" w:color="auto"/>
          <w:left w:val="single" w:sz="4" w:space="4" w:color="auto"/>
          <w:bottom w:val="single" w:sz="4" w:space="1" w:color="auto"/>
          <w:right w:val="single" w:sz="4" w:space="4" w:color="auto"/>
        </w:pBdr>
        <w:rPr>
          <w:rFonts w:ascii="Tahoma" w:hAnsi="Tahoma" w:cs="Tahoma"/>
        </w:rPr>
      </w:pPr>
    </w:p>
    <w:p w:rsidR="0013292B" w:rsidRDefault="0013292B" w:rsidP="00860522">
      <w:pPr>
        <w:pBdr>
          <w:top w:val="single" w:sz="4" w:space="1" w:color="auto"/>
          <w:left w:val="single" w:sz="4" w:space="4" w:color="auto"/>
          <w:bottom w:val="single" w:sz="4" w:space="1" w:color="auto"/>
          <w:right w:val="single" w:sz="4" w:space="4" w:color="auto"/>
        </w:pBdr>
        <w:rPr>
          <w:rFonts w:ascii="Tahoma" w:hAnsi="Tahoma" w:cs="Tahoma"/>
        </w:rPr>
      </w:pPr>
    </w:p>
    <w:p w:rsidR="00860522" w:rsidRDefault="00860522" w:rsidP="00860522">
      <w:pPr>
        <w:rPr>
          <w:rFonts w:cs="Tahoma"/>
        </w:rPr>
      </w:pPr>
    </w:p>
    <w:p w:rsidR="0013292B" w:rsidRDefault="0013292B" w:rsidP="00860522">
      <w:pPr>
        <w:rPr>
          <w:rFonts w:cs="Tahoma"/>
        </w:rPr>
      </w:pPr>
    </w:p>
    <w:p w:rsidR="0013292B" w:rsidRPr="0013292B" w:rsidRDefault="0013292B" w:rsidP="0013292B">
      <w:pPr>
        <w:numPr>
          <w:ilvl w:val="0"/>
          <w:numId w:val="6"/>
        </w:numPr>
        <w:ind w:left="180"/>
        <w:rPr>
          <w:rFonts w:ascii="Tahoma" w:hAnsi="Tahoma" w:cs="Tahoma"/>
          <w:sz w:val="22"/>
        </w:rPr>
      </w:pPr>
      <w:r w:rsidRPr="0013292B">
        <w:rPr>
          <w:rFonts w:ascii="Tahoma" w:hAnsi="Tahoma" w:cs="Tahoma"/>
          <w:sz w:val="22"/>
        </w:rPr>
        <w:t xml:space="preserve">Beyond funding and technical assistance, what other types </w:t>
      </w:r>
      <w:r>
        <w:rPr>
          <w:rFonts w:ascii="Tahoma" w:hAnsi="Tahoma" w:cs="Tahoma"/>
          <w:sz w:val="22"/>
        </w:rPr>
        <w:t xml:space="preserve">of support would benefit your </w:t>
      </w:r>
      <w:r w:rsidRPr="0013292B">
        <w:rPr>
          <w:rFonts w:ascii="Tahoma" w:hAnsi="Tahoma" w:cs="Tahoma"/>
          <w:sz w:val="22"/>
        </w:rPr>
        <w:t xml:space="preserve">organization? </w:t>
      </w:r>
    </w:p>
    <w:p w:rsidR="0013292B" w:rsidRDefault="0013292B" w:rsidP="0013292B">
      <w:pPr>
        <w:pBdr>
          <w:top w:val="single" w:sz="4" w:space="1" w:color="auto"/>
          <w:left w:val="single" w:sz="4" w:space="4" w:color="auto"/>
          <w:bottom w:val="single" w:sz="4" w:space="1" w:color="auto"/>
          <w:right w:val="single" w:sz="4" w:space="4" w:color="auto"/>
        </w:pBdr>
        <w:rPr>
          <w:rFonts w:ascii="Tahoma" w:hAnsi="Tahoma" w:cs="Tahoma"/>
          <w:b/>
        </w:rPr>
      </w:pPr>
    </w:p>
    <w:p w:rsidR="0013292B" w:rsidRDefault="0013292B" w:rsidP="0013292B">
      <w:pPr>
        <w:pBdr>
          <w:top w:val="single" w:sz="4" w:space="1" w:color="auto"/>
          <w:left w:val="single" w:sz="4" w:space="4" w:color="auto"/>
          <w:bottom w:val="single" w:sz="4" w:space="1" w:color="auto"/>
          <w:right w:val="single" w:sz="4" w:space="4" w:color="auto"/>
        </w:pBdr>
        <w:rPr>
          <w:rFonts w:ascii="Tahoma" w:hAnsi="Tahoma" w:cs="Tahoma"/>
        </w:rPr>
      </w:pPr>
    </w:p>
    <w:p w:rsidR="0013292B" w:rsidRDefault="0013292B" w:rsidP="0013292B">
      <w:pPr>
        <w:pBdr>
          <w:top w:val="single" w:sz="4" w:space="1" w:color="auto"/>
          <w:left w:val="single" w:sz="4" w:space="4" w:color="auto"/>
          <w:bottom w:val="single" w:sz="4" w:space="1" w:color="auto"/>
          <w:right w:val="single" w:sz="4" w:space="4" w:color="auto"/>
        </w:pBdr>
        <w:rPr>
          <w:rFonts w:ascii="Tahoma" w:hAnsi="Tahoma" w:cs="Tahoma"/>
        </w:rPr>
      </w:pPr>
    </w:p>
    <w:p w:rsidR="0013292B" w:rsidRDefault="0013292B" w:rsidP="0013292B">
      <w:pPr>
        <w:pBdr>
          <w:top w:val="single" w:sz="4" w:space="1" w:color="auto"/>
          <w:left w:val="single" w:sz="4" w:space="4" w:color="auto"/>
          <w:bottom w:val="single" w:sz="4" w:space="1" w:color="auto"/>
          <w:right w:val="single" w:sz="4" w:space="4" w:color="auto"/>
        </w:pBdr>
        <w:rPr>
          <w:rFonts w:ascii="Tahoma" w:hAnsi="Tahoma" w:cs="Tahoma"/>
        </w:rPr>
      </w:pPr>
    </w:p>
    <w:p w:rsidR="0013292B" w:rsidRDefault="0013292B" w:rsidP="0013292B">
      <w:pPr>
        <w:pBdr>
          <w:top w:val="single" w:sz="4" w:space="1" w:color="auto"/>
          <w:left w:val="single" w:sz="4" w:space="4" w:color="auto"/>
          <w:bottom w:val="single" w:sz="4" w:space="1" w:color="auto"/>
          <w:right w:val="single" w:sz="4" w:space="4" w:color="auto"/>
        </w:pBdr>
        <w:rPr>
          <w:rFonts w:ascii="Tahoma" w:hAnsi="Tahoma" w:cs="Tahoma"/>
        </w:rPr>
      </w:pPr>
    </w:p>
    <w:p w:rsidR="0013292B" w:rsidRDefault="0013292B" w:rsidP="0013292B">
      <w:pPr>
        <w:pBdr>
          <w:top w:val="single" w:sz="4" w:space="1" w:color="auto"/>
          <w:left w:val="single" w:sz="4" w:space="4" w:color="auto"/>
          <w:bottom w:val="single" w:sz="4" w:space="1" w:color="auto"/>
          <w:right w:val="single" w:sz="4" w:space="4" w:color="auto"/>
        </w:pBdr>
        <w:rPr>
          <w:rFonts w:ascii="Tahoma" w:hAnsi="Tahoma" w:cs="Tahoma"/>
        </w:rPr>
      </w:pPr>
    </w:p>
    <w:p w:rsidR="0013292B" w:rsidRDefault="0013292B" w:rsidP="00860522">
      <w:pPr>
        <w:rPr>
          <w:rFonts w:cs="Tahoma"/>
        </w:rPr>
      </w:pPr>
    </w:p>
    <w:p w:rsidR="00860522" w:rsidRDefault="00860522" w:rsidP="00860522">
      <w:pPr>
        <w:rPr>
          <w:rFonts w:cs="Tahoma"/>
        </w:rPr>
      </w:pPr>
    </w:p>
    <w:p w:rsidR="00860522" w:rsidRPr="001C0137" w:rsidRDefault="00860522" w:rsidP="0013292B">
      <w:pPr>
        <w:numPr>
          <w:ilvl w:val="0"/>
          <w:numId w:val="6"/>
        </w:numPr>
        <w:ind w:left="180"/>
        <w:rPr>
          <w:rFonts w:ascii="Tahoma" w:hAnsi="Tahoma" w:cs="Tahoma"/>
          <w:sz w:val="22"/>
        </w:rPr>
      </w:pPr>
      <w:r>
        <w:rPr>
          <w:rFonts w:ascii="Tahoma" w:hAnsi="Tahoma" w:cs="Tahoma"/>
          <w:sz w:val="22"/>
        </w:rPr>
        <w:t>Over the next three years, what do you see as the focus of your organization’s community development activities?</w:t>
      </w: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b/>
        </w:r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860522" w:rsidRDefault="00860522" w:rsidP="00860522">
      <w:pPr>
        <w:pBdr>
          <w:top w:val="single" w:sz="4" w:space="1" w:color="auto"/>
          <w:left w:val="single" w:sz="4" w:space="4" w:color="auto"/>
          <w:bottom w:val="single" w:sz="4" w:space="1" w:color="auto"/>
          <w:right w:val="single" w:sz="4" w:space="4" w:color="auto"/>
        </w:pBdr>
        <w:rPr>
          <w:rFonts w:ascii="Tahoma" w:hAnsi="Tahoma" w:cs="Tahoma"/>
        </w:rPr>
      </w:pPr>
    </w:p>
    <w:p w:rsidR="0013292B" w:rsidRDefault="0013292B" w:rsidP="000D50B7">
      <w:pPr>
        <w:rPr>
          <w:rFonts w:ascii="Tahoma" w:hAnsi="Tahoma" w:cs="Tahoma"/>
          <w:sz w:val="22"/>
        </w:rPr>
      </w:pPr>
    </w:p>
    <w:p w:rsidR="00272EA1" w:rsidRPr="00561EF5" w:rsidRDefault="00272EA1" w:rsidP="00272EA1">
      <w:pPr>
        <w:pStyle w:val="DocumentMap"/>
        <w:shd w:val="clear" w:color="auto" w:fill="4D4B1B"/>
        <w:jc w:val="both"/>
        <w:rPr>
          <w:rFonts w:cs="Tahoma"/>
          <w:b/>
          <w:color w:val="FFFFFF"/>
          <w:sz w:val="22"/>
          <w:szCs w:val="22"/>
        </w:rPr>
      </w:pPr>
      <w:r w:rsidRPr="00561EF5">
        <w:rPr>
          <w:rFonts w:cs="Tahoma"/>
          <w:b/>
          <w:color w:val="FFFFFF"/>
          <w:sz w:val="22"/>
          <w:szCs w:val="22"/>
        </w:rPr>
        <w:lastRenderedPageBreak/>
        <w:t>Grant Award Considerations</w:t>
      </w:r>
    </w:p>
    <w:p w:rsidR="00272EA1" w:rsidRPr="00561EF5" w:rsidRDefault="00272EA1" w:rsidP="00272EA1">
      <w:pPr>
        <w:jc w:val="both"/>
        <w:rPr>
          <w:rFonts w:ascii="Tahoma" w:hAnsi="Tahoma" w:cs="Tahoma"/>
          <w:b/>
          <w:bCs/>
          <w:sz w:val="22"/>
          <w:szCs w:val="22"/>
        </w:rPr>
      </w:pPr>
    </w:p>
    <w:p w:rsidR="00272EA1" w:rsidRPr="00561EF5" w:rsidRDefault="00272EA1" w:rsidP="00272EA1">
      <w:pPr>
        <w:rPr>
          <w:rFonts w:ascii="Tahoma" w:hAnsi="Tahoma" w:cs="Tahoma"/>
          <w:color w:val="000000"/>
          <w:sz w:val="22"/>
          <w:szCs w:val="22"/>
        </w:rPr>
      </w:pPr>
      <w:r w:rsidRPr="00561EF5">
        <w:rPr>
          <w:rFonts w:ascii="Tahoma" w:hAnsi="Tahoma" w:cs="Tahoma"/>
          <w:color w:val="000000"/>
          <w:sz w:val="22"/>
          <w:szCs w:val="22"/>
        </w:rPr>
        <w:t>Awards will be based on the following considerations:</w:t>
      </w:r>
    </w:p>
    <w:p w:rsidR="00272EA1" w:rsidRPr="00561EF5" w:rsidRDefault="00272EA1" w:rsidP="00272EA1">
      <w:pPr>
        <w:pStyle w:val="ListParagraph"/>
        <w:rPr>
          <w:rFonts w:ascii="Tahoma" w:hAnsi="Tahoma" w:cs="Tahoma"/>
          <w:bCs/>
          <w:sz w:val="22"/>
          <w:szCs w:val="22"/>
        </w:rPr>
      </w:pPr>
    </w:p>
    <w:p w:rsidR="00272EA1" w:rsidRDefault="00272EA1" w:rsidP="00272EA1">
      <w:pPr>
        <w:numPr>
          <w:ilvl w:val="0"/>
          <w:numId w:val="3"/>
        </w:numPr>
        <w:spacing w:after="240"/>
        <w:rPr>
          <w:rFonts w:ascii="Tahoma" w:hAnsi="Tahoma" w:cs="Tahoma"/>
          <w:color w:val="000000"/>
          <w:sz w:val="22"/>
          <w:szCs w:val="22"/>
        </w:rPr>
      </w:pPr>
      <w:r>
        <w:rPr>
          <w:rFonts w:ascii="Tahoma" w:hAnsi="Tahoma" w:cs="Tahoma"/>
          <w:color w:val="000000"/>
          <w:sz w:val="22"/>
          <w:szCs w:val="22"/>
        </w:rPr>
        <w:t>Quality and completion of application materials</w:t>
      </w:r>
    </w:p>
    <w:p w:rsidR="00272EA1" w:rsidRPr="00561EF5" w:rsidRDefault="00272EA1" w:rsidP="00272EA1">
      <w:pPr>
        <w:numPr>
          <w:ilvl w:val="0"/>
          <w:numId w:val="3"/>
        </w:numPr>
        <w:spacing w:after="240"/>
        <w:rPr>
          <w:rFonts w:ascii="Tahoma" w:hAnsi="Tahoma" w:cs="Tahoma"/>
          <w:color w:val="000000"/>
          <w:sz w:val="22"/>
          <w:szCs w:val="22"/>
        </w:rPr>
      </w:pPr>
      <w:r w:rsidRPr="00561EF5">
        <w:rPr>
          <w:rFonts w:ascii="Tahoma" w:hAnsi="Tahoma" w:cs="Tahoma"/>
          <w:color w:val="000000"/>
          <w:sz w:val="22"/>
          <w:szCs w:val="22"/>
        </w:rPr>
        <w:t>Impact and financial feasibility of housing production</w:t>
      </w:r>
      <w:r>
        <w:rPr>
          <w:rFonts w:ascii="Tahoma" w:hAnsi="Tahoma" w:cs="Tahoma"/>
          <w:color w:val="000000"/>
          <w:sz w:val="22"/>
          <w:szCs w:val="22"/>
        </w:rPr>
        <w:t xml:space="preserve"> plans</w:t>
      </w:r>
    </w:p>
    <w:p w:rsidR="00272EA1" w:rsidRPr="00561EF5" w:rsidRDefault="00272EA1" w:rsidP="00272EA1">
      <w:pPr>
        <w:numPr>
          <w:ilvl w:val="0"/>
          <w:numId w:val="3"/>
        </w:numPr>
        <w:spacing w:after="240"/>
        <w:rPr>
          <w:rFonts w:ascii="Tahoma" w:hAnsi="Tahoma" w:cs="Tahoma"/>
          <w:color w:val="000000"/>
          <w:sz w:val="22"/>
          <w:szCs w:val="22"/>
        </w:rPr>
      </w:pPr>
      <w:r w:rsidRPr="00561EF5">
        <w:rPr>
          <w:rFonts w:ascii="Tahoma" w:hAnsi="Tahoma" w:cs="Tahoma"/>
          <w:color w:val="000000"/>
          <w:sz w:val="22"/>
          <w:szCs w:val="22"/>
        </w:rPr>
        <w:t>Evidence of the organization’s financial sustainability</w:t>
      </w:r>
    </w:p>
    <w:p w:rsidR="00272EA1" w:rsidRDefault="00272EA1" w:rsidP="00272EA1">
      <w:pPr>
        <w:numPr>
          <w:ilvl w:val="0"/>
          <w:numId w:val="3"/>
        </w:numPr>
        <w:spacing w:after="240"/>
        <w:rPr>
          <w:rFonts w:ascii="Tahoma" w:hAnsi="Tahoma" w:cs="Tahoma"/>
          <w:color w:val="000000"/>
          <w:sz w:val="22"/>
          <w:szCs w:val="22"/>
        </w:rPr>
      </w:pPr>
      <w:r>
        <w:rPr>
          <w:rFonts w:ascii="Tahoma" w:hAnsi="Tahoma" w:cs="Tahoma"/>
          <w:color w:val="000000"/>
          <w:sz w:val="22"/>
          <w:szCs w:val="22"/>
        </w:rPr>
        <w:t>Sufficient</w:t>
      </w:r>
      <w:r w:rsidRPr="00561EF5">
        <w:rPr>
          <w:rFonts w:ascii="Tahoma" w:hAnsi="Tahoma" w:cs="Tahoma"/>
          <w:color w:val="000000"/>
          <w:sz w:val="22"/>
          <w:szCs w:val="22"/>
        </w:rPr>
        <w:t xml:space="preserve"> organizational capacity</w:t>
      </w:r>
    </w:p>
    <w:p w:rsidR="00272EA1" w:rsidRDefault="00272EA1" w:rsidP="00272EA1">
      <w:pPr>
        <w:numPr>
          <w:ilvl w:val="0"/>
          <w:numId w:val="3"/>
        </w:numPr>
        <w:spacing w:after="240"/>
        <w:rPr>
          <w:rFonts w:ascii="Tahoma" w:hAnsi="Tahoma" w:cs="Tahoma"/>
          <w:color w:val="000000"/>
          <w:sz w:val="22"/>
          <w:szCs w:val="22"/>
        </w:rPr>
      </w:pPr>
      <w:r>
        <w:rPr>
          <w:rFonts w:ascii="Tahoma" w:hAnsi="Tahoma" w:cs="Tahoma"/>
          <w:color w:val="000000"/>
          <w:sz w:val="22"/>
          <w:szCs w:val="22"/>
        </w:rPr>
        <w:t>Past performance of previous grant award recipients</w:t>
      </w:r>
    </w:p>
    <w:p w:rsidR="00272EA1" w:rsidRPr="008D16A3" w:rsidRDefault="00272EA1" w:rsidP="00272EA1">
      <w:pPr>
        <w:numPr>
          <w:ilvl w:val="0"/>
          <w:numId w:val="3"/>
        </w:numPr>
        <w:spacing w:after="240"/>
        <w:rPr>
          <w:rFonts w:ascii="Tahoma" w:hAnsi="Tahoma" w:cs="Tahoma"/>
          <w:color w:val="000000"/>
          <w:sz w:val="22"/>
          <w:szCs w:val="22"/>
        </w:rPr>
      </w:pPr>
      <w:r w:rsidRPr="008D16A3">
        <w:rPr>
          <w:rFonts w:ascii="Tahoma" w:hAnsi="Tahoma" w:cs="Tahoma"/>
          <w:color w:val="000000"/>
          <w:sz w:val="22"/>
          <w:szCs w:val="22"/>
        </w:rPr>
        <w:t>Previous affordable housing development experience and collaboration with the City of Columbus and/or Franklin County</w:t>
      </w:r>
    </w:p>
    <w:p w:rsidR="00272EA1" w:rsidRDefault="00272EA1" w:rsidP="00272EA1">
      <w:pPr>
        <w:numPr>
          <w:ilvl w:val="0"/>
          <w:numId w:val="3"/>
        </w:numPr>
        <w:spacing w:after="240"/>
        <w:rPr>
          <w:rFonts w:ascii="Tahoma" w:hAnsi="Tahoma" w:cs="Tahoma"/>
          <w:color w:val="000000"/>
          <w:sz w:val="22"/>
          <w:szCs w:val="22"/>
        </w:rPr>
      </w:pPr>
      <w:r>
        <w:rPr>
          <w:rFonts w:ascii="Tahoma" w:hAnsi="Tahoma" w:cs="Tahoma"/>
          <w:color w:val="000000"/>
          <w:sz w:val="22"/>
          <w:szCs w:val="22"/>
        </w:rPr>
        <w:t>Impactful community revitalization activities</w:t>
      </w:r>
    </w:p>
    <w:p w:rsidR="00272EA1" w:rsidRPr="005A319F" w:rsidRDefault="00272EA1" w:rsidP="00272EA1">
      <w:pPr>
        <w:spacing w:after="240"/>
        <w:rPr>
          <w:rFonts w:ascii="Tahoma" w:hAnsi="Tahoma" w:cs="Tahoma"/>
          <w:color w:val="000000"/>
          <w:sz w:val="22"/>
          <w:szCs w:val="22"/>
        </w:rPr>
      </w:pPr>
    </w:p>
    <w:p w:rsidR="00272EA1" w:rsidRPr="00561EF5" w:rsidRDefault="00272EA1" w:rsidP="00272EA1">
      <w:pPr>
        <w:pStyle w:val="DocumentMap"/>
        <w:shd w:val="clear" w:color="auto" w:fill="4D4B1B"/>
        <w:jc w:val="both"/>
        <w:rPr>
          <w:rFonts w:cs="Tahoma"/>
          <w:b/>
          <w:color w:val="FFFFFF"/>
          <w:sz w:val="22"/>
          <w:szCs w:val="22"/>
        </w:rPr>
      </w:pPr>
      <w:r>
        <w:rPr>
          <w:rFonts w:cs="Tahoma"/>
          <w:b/>
          <w:color w:val="FFFFFF"/>
          <w:sz w:val="22"/>
          <w:szCs w:val="22"/>
        </w:rPr>
        <w:t>Additional Information</w:t>
      </w:r>
    </w:p>
    <w:p w:rsidR="00272EA1" w:rsidRDefault="00272EA1" w:rsidP="00272EA1">
      <w:pPr>
        <w:rPr>
          <w:rFonts w:ascii="Tahoma" w:hAnsi="Tahoma" w:cs="Tahoma"/>
          <w:sz w:val="22"/>
        </w:rPr>
      </w:pPr>
    </w:p>
    <w:p w:rsidR="00272EA1" w:rsidRDefault="00272EA1" w:rsidP="00272EA1">
      <w:pPr>
        <w:rPr>
          <w:rFonts w:ascii="Tahoma" w:hAnsi="Tahoma" w:cs="Tahoma"/>
          <w:sz w:val="22"/>
        </w:rPr>
      </w:pPr>
      <w:r w:rsidRPr="000D50B7">
        <w:rPr>
          <w:rFonts w:ascii="Tahoma" w:hAnsi="Tahoma" w:cs="Tahoma"/>
          <w:sz w:val="22"/>
        </w:rPr>
        <w:t>Upon notification of a grant f</w:t>
      </w:r>
      <w:r>
        <w:rPr>
          <w:rFonts w:ascii="Tahoma" w:hAnsi="Tahoma" w:cs="Tahoma"/>
          <w:sz w:val="22"/>
        </w:rPr>
        <w:t>unding award, organizations will be required to work with Col</w:t>
      </w:r>
      <w:r w:rsidR="00FA5224">
        <w:rPr>
          <w:rFonts w:ascii="Tahoma" w:hAnsi="Tahoma" w:cs="Tahoma"/>
          <w:sz w:val="22"/>
        </w:rPr>
        <w:t>laborative staff to draft a 201</w:t>
      </w:r>
      <w:r w:rsidR="00E01BBC">
        <w:rPr>
          <w:rFonts w:ascii="Tahoma" w:hAnsi="Tahoma" w:cs="Tahoma"/>
          <w:sz w:val="22"/>
        </w:rPr>
        <w:t>9</w:t>
      </w:r>
      <w:r>
        <w:rPr>
          <w:rFonts w:ascii="Tahoma" w:hAnsi="Tahoma" w:cs="Tahoma"/>
          <w:sz w:val="22"/>
        </w:rPr>
        <w:t xml:space="preserve"> Work Plan and Budget that will be used to communicate progress and measure outcomes of:  (1) Affordable Housing Production, (2) Community Revitalization, (3) Organizational Capacity, and (4) Financial Sustainability.  Grantees will be contractually obligated to perform the Work Plan activities as agreed upon.  </w:t>
      </w:r>
      <w:r w:rsidRPr="00013ABD">
        <w:rPr>
          <w:rFonts w:ascii="Tahoma" w:hAnsi="Tahoma" w:cs="Tahoma"/>
          <w:sz w:val="22"/>
        </w:rPr>
        <w:t>Failure to complete Work Plan activities may constitute grounds for recapture of funds and/or immediate term</w:t>
      </w:r>
      <w:r>
        <w:rPr>
          <w:rFonts w:ascii="Tahoma" w:hAnsi="Tahoma" w:cs="Tahoma"/>
          <w:sz w:val="22"/>
        </w:rPr>
        <w:t>ination of the grant agreement.</w:t>
      </w:r>
    </w:p>
    <w:p w:rsidR="00272EA1" w:rsidRDefault="00272EA1" w:rsidP="00272EA1">
      <w:pPr>
        <w:rPr>
          <w:rFonts w:ascii="Tahoma" w:hAnsi="Tahoma" w:cs="Tahoma"/>
          <w:sz w:val="22"/>
        </w:rPr>
      </w:pPr>
    </w:p>
    <w:p w:rsidR="00272EA1" w:rsidRDefault="00272EA1" w:rsidP="00272EA1">
      <w:pPr>
        <w:rPr>
          <w:rFonts w:ascii="Tahoma" w:hAnsi="Tahoma" w:cs="Tahoma"/>
          <w:sz w:val="22"/>
        </w:rPr>
      </w:pPr>
      <w:r>
        <w:rPr>
          <w:rFonts w:ascii="Tahoma" w:hAnsi="Tahoma" w:cs="Tahoma"/>
          <w:sz w:val="22"/>
        </w:rPr>
        <w:t>In addition, grantees may</w:t>
      </w:r>
      <w:r w:rsidRPr="000D50B7">
        <w:rPr>
          <w:rFonts w:ascii="Tahoma" w:hAnsi="Tahoma" w:cs="Tahoma"/>
          <w:sz w:val="22"/>
        </w:rPr>
        <w:t xml:space="preserve"> be required to submit the following:</w:t>
      </w:r>
    </w:p>
    <w:p w:rsidR="00272EA1" w:rsidRPr="000D50B7" w:rsidRDefault="00272EA1" w:rsidP="00272EA1">
      <w:pPr>
        <w:rPr>
          <w:rFonts w:ascii="Tahoma" w:hAnsi="Tahoma" w:cs="Tahoma"/>
          <w:sz w:val="22"/>
        </w:rPr>
      </w:pPr>
    </w:p>
    <w:p w:rsidR="00272EA1" w:rsidRPr="000D50B7" w:rsidRDefault="00272EA1" w:rsidP="00272EA1">
      <w:pPr>
        <w:numPr>
          <w:ilvl w:val="0"/>
          <w:numId w:val="3"/>
        </w:numPr>
        <w:spacing w:after="240"/>
        <w:rPr>
          <w:rFonts w:ascii="Tahoma" w:hAnsi="Tahoma" w:cs="Tahoma"/>
          <w:color w:val="000000"/>
          <w:sz w:val="22"/>
          <w:szCs w:val="22"/>
        </w:rPr>
      </w:pPr>
      <w:r>
        <w:rPr>
          <w:rFonts w:ascii="Tahoma" w:hAnsi="Tahoma" w:cs="Tahoma"/>
          <w:color w:val="000000"/>
          <w:sz w:val="22"/>
          <w:szCs w:val="22"/>
        </w:rPr>
        <w:t>Copy of by-laws and</w:t>
      </w:r>
      <w:r w:rsidRPr="000D50B7">
        <w:rPr>
          <w:rFonts w:ascii="Tahoma" w:hAnsi="Tahoma" w:cs="Tahoma"/>
          <w:color w:val="000000"/>
          <w:sz w:val="22"/>
          <w:szCs w:val="22"/>
        </w:rPr>
        <w:t xml:space="preserve"> articles of incorporation</w:t>
      </w:r>
    </w:p>
    <w:p w:rsidR="00272EA1" w:rsidRPr="000D50B7" w:rsidRDefault="00272EA1" w:rsidP="00272EA1">
      <w:pPr>
        <w:numPr>
          <w:ilvl w:val="0"/>
          <w:numId w:val="3"/>
        </w:numPr>
        <w:spacing w:after="240"/>
        <w:rPr>
          <w:rFonts w:ascii="Tahoma" w:hAnsi="Tahoma" w:cs="Tahoma"/>
          <w:color w:val="000000"/>
          <w:sz w:val="22"/>
          <w:szCs w:val="22"/>
        </w:rPr>
      </w:pPr>
      <w:r w:rsidRPr="000D50B7">
        <w:rPr>
          <w:rFonts w:ascii="Tahoma" w:hAnsi="Tahoma" w:cs="Tahoma"/>
          <w:color w:val="000000"/>
          <w:sz w:val="22"/>
          <w:szCs w:val="22"/>
        </w:rPr>
        <w:t>List of any parent corporations, subsidiaries and/or affiliations</w:t>
      </w:r>
    </w:p>
    <w:p w:rsidR="00272EA1" w:rsidRDefault="00FA5224" w:rsidP="00272EA1">
      <w:pPr>
        <w:numPr>
          <w:ilvl w:val="0"/>
          <w:numId w:val="3"/>
        </w:numPr>
        <w:spacing w:after="240"/>
        <w:rPr>
          <w:rFonts w:ascii="Tahoma" w:hAnsi="Tahoma" w:cs="Tahoma"/>
          <w:color w:val="000000"/>
          <w:sz w:val="22"/>
          <w:szCs w:val="22"/>
        </w:rPr>
      </w:pPr>
      <w:r>
        <w:rPr>
          <w:rFonts w:ascii="Tahoma" w:hAnsi="Tahoma" w:cs="Tahoma"/>
          <w:color w:val="000000"/>
          <w:sz w:val="22"/>
          <w:szCs w:val="22"/>
        </w:rPr>
        <w:t>201</w:t>
      </w:r>
      <w:r w:rsidR="00E01BBC">
        <w:rPr>
          <w:rFonts w:ascii="Tahoma" w:hAnsi="Tahoma" w:cs="Tahoma"/>
          <w:color w:val="000000"/>
          <w:sz w:val="22"/>
          <w:szCs w:val="22"/>
        </w:rPr>
        <w:t>9</w:t>
      </w:r>
      <w:r w:rsidR="00272EA1" w:rsidRPr="000D50B7">
        <w:rPr>
          <w:rFonts w:ascii="Tahoma" w:hAnsi="Tahoma" w:cs="Tahoma"/>
          <w:color w:val="000000"/>
          <w:sz w:val="22"/>
          <w:szCs w:val="22"/>
        </w:rPr>
        <w:t xml:space="preserve"> operating budget showing income </w:t>
      </w:r>
      <w:r w:rsidR="00272EA1">
        <w:rPr>
          <w:rFonts w:ascii="Tahoma" w:hAnsi="Tahoma" w:cs="Tahoma"/>
          <w:color w:val="000000"/>
          <w:sz w:val="22"/>
          <w:szCs w:val="22"/>
        </w:rPr>
        <w:t xml:space="preserve">sources </w:t>
      </w:r>
      <w:r w:rsidR="00272EA1" w:rsidRPr="000D50B7">
        <w:rPr>
          <w:rFonts w:ascii="Tahoma" w:hAnsi="Tahoma" w:cs="Tahoma"/>
          <w:color w:val="000000"/>
          <w:sz w:val="22"/>
          <w:szCs w:val="22"/>
        </w:rPr>
        <w:t>and expense</w:t>
      </w:r>
      <w:r w:rsidR="00272EA1">
        <w:rPr>
          <w:rFonts w:ascii="Tahoma" w:hAnsi="Tahoma" w:cs="Tahoma"/>
          <w:color w:val="000000"/>
          <w:sz w:val="22"/>
          <w:szCs w:val="22"/>
        </w:rPr>
        <w:t>s in detail</w:t>
      </w:r>
    </w:p>
    <w:p w:rsidR="00272EA1" w:rsidRPr="00013ABD" w:rsidRDefault="00272EA1" w:rsidP="00272EA1">
      <w:pPr>
        <w:numPr>
          <w:ilvl w:val="0"/>
          <w:numId w:val="3"/>
        </w:numPr>
        <w:spacing w:after="240"/>
        <w:rPr>
          <w:rFonts w:ascii="Tahoma" w:hAnsi="Tahoma" w:cs="Tahoma"/>
          <w:color w:val="000000"/>
          <w:sz w:val="22"/>
          <w:szCs w:val="22"/>
        </w:rPr>
      </w:pPr>
      <w:r w:rsidRPr="00013ABD">
        <w:rPr>
          <w:rFonts w:ascii="Tahoma" w:hAnsi="Tahoma" w:cs="Tahoma"/>
          <w:color w:val="000000"/>
          <w:sz w:val="22"/>
          <w:szCs w:val="22"/>
        </w:rPr>
        <w:t>Copy of professional service agreements or contracts with outside consultants that are vital to program activities</w:t>
      </w:r>
    </w:p>
    <w:p w:rsidR="00272EA1" w:rsidRDefault="0077560C" w:rsidP="00272EA1">
      <w:pPr>
        <w:pStyle w:val="NoSpacing"/>
        <w:rPr>
          <w:rFonts w:ascii="Tahoma" w:hAnsi="Tahoma" w:cs="Tahoma"/>
          <w:color w:val="000000"/>
          <w:sz w:val="22"/>
          <w:szCs w:val="22"/>
        </w:rPr>
      </w:pPr>
      <w:r>
        <w:rPr>
          <w:rFonts w:ascii="Tahoma" w:hAnsi="Tahoma" w:cs="Tahoma"/>
          <w:b/>
        </w:rPr>
        <w:pict>
          <v:rect id="_x0000_i1058" style="width:0;height:1.5pt" o:hralign="center" o:hrstd="t" o:hr="t" fillcolor="#a0a0a0" stroked="f"/>
        </w:pict>
      </w:r>
    </w:p>
    <w:p w:rsidR="00272EA1" w:rsidRDefault="00272EA1" w:rsidP="00272EA1">
      <w:pPr>
        <w:pStyle w:val="NoSpacing"/>
        <w:rPr>
          <w:rFonts w:ascii="Tahoma" w:hAnsi="Tahoma" w:cs="Tahoma"/>
          <w:color w:val="000000"/>
          <w:sz w:val="22"/>
          <w:szCs w:val="22"/>
        </w:rPr>
      </w:pPr>
    </w:p>
    <w:p w:rsidR="00272EA1" w:rsidRPr="00E45E5E" w:rsidRDefault="00272EA1" w:rsidP="00272EA1">
      <w:pPr>
        <w:pStyle w:val="NoSpacing"/>
        <w:rPr>
          <w:rFonts w:ascii="Tahoma" w:hAnsi="Tahoma" w:cs="Tahoma"/>
          <w:color w:val="000000"/>
          <w:sz w:val="22"/>
          <w:szCs w:val="22"/>
        </w:rPr>
      </w:pPr>
      <w:r w:rsidRPr="00BB70E3">
        <w:rPr>
          <w:rFonts w:ascii="Tahoma" w:hAnsi="Tahoma" w:cs="Tahoma"/>
          <w:color w:val="000000"/>
          <w:sz w:val="22"/>
          <w:szCs w:val="22"/>
        </w:rPr>
        <w:t xml:space="preserve">Applications must be submitted no later than </w:t>
      </w:r>
      <w:r w:rsidRPr="00E45E5E">
        <w:rPr>
          <w:rFonts w:ascii="Tahoma" w:hAnsi="Tahoma" w:cs="Tahoma"/>
          <w:b/>
          <w:color w:val="000000"/>
          <w:sz w:val="22"/>
          <w:szCs w:val="22"/>
        </w:rPr>
        <w:t xml:space="preserve">4:00pm </w:t>
      </w:r>
      <w:r>
        <w:rPr>
          <w:rFonts w:ascii="Tahoma" w:hAnsi="Tahoma" w:cs="Tahoma"/>
          <w:b/>
          <w:color w:val="000000"/>
          <w:sz w:val="22"/>
          <w:szCs w:val="22"/>
        </w:rPr>
        <w:t>on Wednesday, October 1</w:t>
      </w:r>
      <w:r w:rsidR="00E01BBC">
        <w:rPr>
          <w:rFonts w:ascii="Tahoma" w:hAnsi="Tahoma" w:cs="Tahoma"/>
          <w:b/>
          <w:color w:val="000000"/>
          <w:sz w:val="22"/>
          <w:szCs w:val="22"/>
        </w:rPr>
        <w:t>7</w:t>
      </w:r>
      <w:r w:rsidRPr="00E45E5E">
        <w:rPr>
          <w:rFonts w:ascii="Tahoma" w:hAnsi="Tahoma" w:cs="Tahoma"/>
          <w:b/>
          <w:color w:val="000000"/>
          <w:sz w:val="22"/>
          <w:szCs w:val="22"/>
        </w:rPr>
        <w:t>, 201</w:t>
      </w:r>
      <w:r w:rsidR="00E01BBC">
        <w:rPr>
          <w:rFonts w:ascii="Tahoma" w:hAnsi="Tahoma" w:cs="Tahoma"/>
          <w:b/>
          <w:color w:val="000000"/>
          <w:sz w:val="22"/>
          <w:szCs w:val="22"/>
        </w:rPr>
        <w:t>8</w:t>
      </w:r>
      <w:r w:rsidRPr="00BB70E3">
        <w:rPr>
          <w:rFonts w:ascii="Tahoma" w:hAnsi="Tahoma" w:cs="Tahoma"/>
          <w:color w:val="000000"/>
          <w:sz w:val="22"/>
          <w:szCs w:val="22"/>
        </w:rPr>
        <w:t>.</w:t>
      </w:r>
    </w:p>
    <w:p w:rsidR="00272EA1" w:rsidRDefault="00272EA1" w:rsidP="00272EA1">
      <w:pPr>
        <w:pStyle w:val="NoSpacing"/>
        <w:rPr>
          <w:rFonts w:ascii="Tahoma" w:hAnsi="Tahoma" w:cs="Tahoma"/>
          <w:color w:val="000000"/>
          <w:sz w:val="22"/>
          <w:szCs w:val="22"/>
        </w:rPr>
      </w:pPr>
      <w:r w:rsidRPr="00E45E5E">
        <w:rPr>
          <w:rFonts w:ascii="Tahoma" w:hAnsi="Tahoma" w:cs="Tahoma"/>
          <w:color w:val="000000"/>
          <w:sz w:val="22"/>
          <w:szCs w:val="22"/>
        </w:rPr>
        <w:t>Late application submissions will not be considered.  Please submit your application via ema</w:t>
      </w:r>
      <w:r>
        <w:rPr>
          <w:rFonts w:ascii="Tahoma" w:hAnsi="Tahoma" w:cs="Tahoma"/>
          <w:color w:val="000000"/>
          <w:sz w:val="22"/>
          <w:szCs w:val="22"/>
        </w:rPr>
        <w:t>il and direct any questions to:</w:t>
      </w:r>
    </w:p>
    <w:p w:rsidR="00272EA1" w:rsidRDefault="00272EA1" w:rsidP="00272EA1">
      <w:pPr>
        <w:pStyle w:val="NoSpacing"/>
        <w:rPr>
          <w:rFonts w:ascii="Tahoma" w:hAnsi="Tahoma" w:cs="Tahoma"/>
          <w:color w:val="000000"/>
          <w:sz w:val="22"/>
          <w:szCs w:val="22"/>
        </w:rPr>
      </w:pPr>
    </w:p>
    <w:p w:rsidR="00272EA1" w:rsidRDefault="00272EA1" w:rsidP="00272EA1">
      <w:pPr>
        <w:pStyle w:val="NoSpacing"/>
        <w:rPr>
          <w:rFonts w:ascii="Tahoma" w:hAnsi="Tahoma" w:cs="Tahoma"/>
          <w:color w:val="000000"/>
          <w:sz w:val="22"/>
          <w:szCs w:val="22"/>
        </w:rPr>
      </w:pPr>
      <w:r w:rsidRPr="00E45E5E">
        <w:rPr>
          <w:rFonts w:ascii="Tahoma" w:hAnsi="Tahoma" w:cs="Tahoma"/>
          <w:color w:val="000000"/>
          <w:sz w:val="22"/>
          <w:szCs w:val="22"/>
        </w:rPr>
        <w:t>Aaron Murphy</w:t>
      </w:r>
    </w:p>
    <w:p w:rsidR="00272EA1" w:rsidRDefault="00272EA1" w:rsidP="00272EA1">
      <w:pPr>
        <w:pStyle w:val="NoSpacing"/>
        <w:rPr>
          <w:rFonts w:ascii="Tahoma" w:hAnsi="Tahoma" w:cs="Tahoma"/>
          <w:color w:val="000000"/>
          <w:sz w:val="22"/>
          <w:szCs w:val="22"/>
        </w:rPr>
      </w:pPr>
      <w:r>
        <w:rPr>
          <w:rFonts w:ascii="Tahoma" w:hAnsi="Tahoma" w:cs="Tahoma"/>
          <w:color w:val="000000"/>
          <w:sz w:val="22"/>
          <w:szCs w:val="22"/>
        </w:rPr>
        <w:t xml:space="preserve">Email:  </w:t>
      </w:r>
      <w:hyperlink r:id="rId28" w:history="1">
        <w:r w:rsidRPr="00996524">
          <w:rPr>
            <w:rStyle w:val="Hyperlink"/>
            <w:rFonts w:ascii="Tahoma" w:hAnsi="Tahoma" w:cs="Tahoma"/>
            <w:sz w:val="22"/>
            <w:szCs w:val="22"/>
          </w:rPr>
          <w:t>aaron@cdccollaborative.org</w:t>
        </w:r>
      </w:hyperlink>
    </w:p>
    <w:p w:rsidR="00272EA1" w:rsidRPr="00013ABD" w:rsidRDefault="00272EA1" w:rsidP="00013ABD">
      <w:pPr>
        <w:pStyle w:val="NoSpacing"/>
        <w:rPr>
          <w:rFonts w:ascii="Tahoma" w:hAnsi="Tahoma" w:cs="Tahoma"/>
          <w:color w:val="000000"/>
          <w:sz w:val="22"/>
          <w:szCs w:val="22"/>
        </w:rPr>
      </w:pPr>
      <w:r>
        <w:rPr>
          <w:rFonts w:ascii="Tahoma" w:hAnsi="Tahoma" w:cs="Tahoma"/>
          <w:color w:val="000000"/>
          <w:sz w:val="22"/>
          <w:szCs w:val="22"/>
        </w:rPr>
        <w:t xml:space="preserve">Phone:  </w:t>
      </w:r>
      <w:r w:rsidRPr="00E45E5E">
        <w:rPr>
          <w:rFonts w:ascii="Tahoma" w:hAnsi="Tahoma" w:cs="Tahoma"/>
          <w:color w:val="000000"/>
          <w:sz w:val="22"/>
          <w:szCs w:val="22"/>
        </w:rPr>
        <w:t>614-300-2569</w:t>
      </w:r>
    </w:p>
    <w:sectPr w:rsidR="00272EA1" w:rsidRPr="00013ABD" w:rsidSect="0013292B">
      <w:type w:val="continuous"/>
      <w:pgSz w:w="12240" w:h="15840" w:code="1"/>
      <w:pgMar w:top="1440" w:right="1080" w:bottom="72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89" w:rsidRDefault="004E4189">
      <w:r>
        <w:separator/>
      </w:r>
    </w:p>
  </w:endnote>
  <w:endnote w:type="continuationSeparator" w:id="0">
    <w:p w:rsidR="004E4189" w:rsidRDefault="004E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5E" w:rsidRDefault="00443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55E" w:rsidRDefault="004435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5E" w:rsidRDefault="0044355E">
    <w:pPr>
      <w:pStyle w:val="Footer"/>
      <w:pBdr>
        <w:top w:val="single" w:sz="4" w:space="1" w:color="D9D9D9"/>
      </w:pBdr>
      <w:jc w:val="right"/>
    </w:pPr>
    <w:r>
      <w:fldChar w:fldCharType="begin"/>
    </w:r>
    <w:r>
      <w:instrText xml:space="preserve"> PAGE   \* MERGEFORMAT </w:instrText>
    </w:r>
    <w:r>
      <w:fldChar w:fldCharType="separate"/>
    </w:r>
    <w:r w:rsidR="0077560C">
      <w:rPr>
        <w:noProof/>
      </w:rPr>
      <w:t>1</w:t>
    </w:r>
    <w:r>
      <w:fldChar w:fldCharType="end"/>
    </w:r>
    <w:r>
      <w:t xml:space="preserve"> | </w:t>
    </w:r>
    <w:r>
      <w:rPr>
        <w:color w:val="7F7F7F"/>
        <w:spacing w:val="60"/>
      </w:rPr>
      <w:t>Page</w:t>
    </w:r>
  </w:p>
  <w:p w:rsidR="0044355E" w:rsidRDefault="004435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89" w:rsidRDefault="004E4189">
      <w:r>
        <w:separator/>
      </w:r>
    </w:p>
  </w:footnote>
  <w:footnote w:type="continuationSeparator" w:id="0">
    <w:p w:rsidR="004E4189" w:rsidRDefault="004E4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5E" w:rsidRDefault="0044355E" w:rsidP="00EE27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5B"/>
    <w:multiLevelType w:val="hybridMultilevel"/>
    <w:tmpl w:val="35F0B4C8"/>
    <w:lvl w:ilvl="0" w:tplc="63DEBE94">
      <w:start w:val="1"/>
      <w:numFmt w:val="bullet"/>
      <w:lvlText w:val=""/>
      <w:lvlJc w:val="left"/>
      <w:pPr>
        <w:tabs>
          <w:tab w:val="num" w:pos="360"/>
        </w:tabs>
        <w:ind w:left="360" w:hanging="360"/>
      </w:pPr>
      <w:rPr>
        <w:rFonts w:ascii="Symbol" w:hAnsi="Symbol" w:hint="default"/>
        <w:color w:val="auto"/>
        <w:sz w:val="22"/>
        <w:szCs w:val="22"/>
      </w:rPr>
    </w:lvl>
    <w:lvl w:ilvl="1" w:tplc="04090007">
      <w:start w:val="1"/>
      <w:numFmt w:val="bullet"/>
      <w:lvlText w:val=""/>
      <w:lvlJc w:val="left"/>
      <w:pPr>
        <w:tabs>
          <w:tab w:val="num" w:pos="1080"/>
        </w:tabs>
        <w:ind w:left="1080" w:hanging="360"/>
      </w:pPr>
      <w:rPr>
        <w:rFonts w:ascii="Wingdings" w:hAnsi="Wingdings" w:hint="default"/>
        <w:color w:val="auto"/>
        <w:sz w:val="16"/>
        <w:szCs w:val="22"/>
      </w:rPr>
    </w:lvl>
    <w:lvl w:ilvl="2" w:tplc="04090005">
      <w:start w:val="1"/>
      <w:numFmt w:val="bullet"/>
      <w:lvlText w:val=""/>
      <w:lvlJc w:val="left"/>
      <w:pPr>
        <w:tabs>
          <w:tab w:val="num" w:pos="1800"/>
        </w:tabs>
        <w:ind w:left="1800" w:hanging="18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0230E10"/>
    <w:multiLevelType w:val="hybridMultilevel"/>
    <w:tmpl w:val="2ADC8548"/>
    <w:lvl w:ilvl="0" w:tplc="F53A5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3D51E4"/>
    <w:multiLevelType w:val="hybridMultilevel"/>
    <w:tmpl w:val="A83CB62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E6B28"/>
    <w:multiLevelType w:val="hybridMultilevel"/>
    <w:tmpl w:val="2ADC8548"/>
    <w:lvl w:ilvl="0" w:tplc="F53A5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2D2E28"/>
    <w:multiLevelType w:val="hybridMultilevel"/>
    <w:tmpl w:val="2968DF8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43C071C2"/>
    <w:multiLevelType w:val="hybridMultilevel"/>
    <w:tmpl w:val="BA667798"/>
    <w:lvl w:ilvl="0" w:tplc="04090007">
      <w:start w:val="1"/>
      <w:numFmt w:val="bullet"/>
      <w:lvlText w:val=""/>
      <w:lvlJc w:val="left"/>
      <w:pPr>
        <w:ind w:left="720" w:hanging="360"/>
      </w:pPr>
      <w:rPr>
        <w:rFonts w:ascii="Wingdings" w:hAnsi="Wingdings" w:hint="default"/>
        <w:color w:val="auto"/>
        <w:sz w:val="16"/>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A1B85"/>
    <w:multiLevelType w:val="hybridMultilevel"/>
    <w:tmpl w:val="EA30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14FA4"/>
    <w:multiLevelType w:val="hybridMultilevel"/>
    <w:tmpl w:val="1406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C32CC01-37B3-4252-A35E-2FFA40F38CF7}"/>
    <w:docVar w:name="dgnword-eventsink" w:val="97177520"/>
  </w:docVars>
  <w:rsids>
    <w:rsidRoot w:val="00825819"/>
    <w:rsid w:val="000108B6"/>
    <w:rsid w:val="00013ABD"/>
    <w:rsid w:val="000318F9"/>
    <w:rsid w:val="0003382D"/>
    <w:rsid w:val="0004004D"/>
    <w:rsid w:val="00062FDA"/>
    <w:rsid w:val="00067C02"/>
    <w:rsid w:val="000708AB"/>
    <w:rsid w:val="000712C7"/>
    <w:rsid w:val="000728C9"/>
    <w:rsid w:val="000735F0"/>
    <w:rsid w:val="0007761E"/>
    <w:rsid w:val="00077A3E"/>
    <w:rsid w:val="00082285"/>
    <w:rsid w:val="00083C2F"/>
    <w:rsid w:val="00087F2B"/>
    <w:rsid w:val="000A5321"/>
    <w:rsid w:val="000B75D0"/>
    <w:rsid w:val="000C3BC0"/>
    <w:rsid w:val="000D1445"/>
    <w:rsid w:val="000D50B7"/>
    <w:rsid w:val="000D7008"/>
    <w:rsid w:val="000F0B85"/>
    <w:rsid w:val="000F360B"/>
    <w:rsid w:val="000F4ECE"/>
    <w:rsid w:val="000F5A44"/>
    <w:rsid w:val="000F7C88"/>
    <w:rsid w:val="00100FE8"/>
    <w:rsid w:val="00101945"/>
    <w:rsid w:val="00110BD5"/>
    <w:rsid w:val="001140B5"/>
    <w:rsid w:val="00125105"/>
    <w:rsid w:val="001253BD"/>
    <w:rsid w:val="00127B61"/>
    <w:rsid w:val="0013292B"/>
    <w:rsid w:val="00136E60"/>
    <w:rsid w:val="00142289"/>
    <w:rsid w:val="00144517"/>
    <w:rsid w:val="00145E5B"/>
    <w:rsid w:val="00153649"/>
    <w:rsid w:val="00154F47"/>
    <w:rsid w:val="00162417"/>
    <w:rsid w:val="001712CD"/>
    <w:rsid w:val="00177299"/>
    <w:rsid w:val="001856BE"/>
    <w:rsid w:val="001A014A"/>
    <w:rsid w:val="001A56AD"/>
    <w:rsid w:val="001B6A2A"/>
    <w:rsid w:val="001C0137"/>
    <w:rsid w:val="001C06C1"/>
    <w:rsid w:val="001D1868"/>
    <w:rsid w:val="001D531C"/>
    <w:rsid w:val="001E11E4"/>
    <w:rsid w:val="001E2E0A"/>
    <w:rsid w:val="001E519D"/>
    <w:rsid w:val="001E7B67"/>
    <w:rsid w:val="001F3A91"/>
    <w:rsid w:val="001F52E0"/>
    <w:rsid w:val="00207EFA"/>
    <w:rsid w:val="00217B9A"/>
    <w:rsid w:val="00223CB0"/>
    <w:rsid w:val="00234426"/>
    <w:rsid w:val="002444AC"/>
    <w:rsid w:val="002522FA"/>
    <w:rsid w:val="002616E5"/>
    <w:rsid w:val="00264096"/>
    <w:rsid w:val="00266715"/>
    <w:rsid w:val="00270FAD"/>
    <w:rsid w:val="00272D51"/>
    <w:rsid w:val="00272EA1"/>
    <w:rsid w:val="00277F16"/>
    <w:rsid w:val="00281A07"/>
    <w:rsid w:val="00285EC9"/>
    <w:rsid w:val="002865DC"/>
    <w:rsid w:val="0029178B"/>
    <w:rsid w:val="0029371E"/>
    <w:rsid w:val="00296530"/>
    <w:rsid w:val="00297824"/>
    <w:rsid w:val="002A1B89"/>
    <w:rsid w:val="002A6785"/>
    <w:rsid w:val="002A7BA8"/>
    <w:rsid w:val="002B7B3E"/>
    <w:rsid w:val="002C04E4"/>
    <w:rsid w:val="002C2829"/>
    <w:rsid w:val="002C46F1"/>
    <w:rsid w:val="002C6552"/>
    <w:rsid w:val="002D66E4"/>
    <w:rsid w:val="002D7239"/>
    <w:rsid w:val="002E4361"/>
    <w:rsid w:val="002F13AA"/>
    <w:rsid w:val="003053D9"/>
    <w:rsid w:val="00305CDA"/>
    <w:rsid w:val="0031429E"/>
    <w:rsid w:val="003154AC"/>
    <w:rsid w:val="00332DA2"/>
    <w:rsid w:val="003630B8"/>
    <w:rsid w:val="00364C7E"/>
    <w:rsid w:val="00365ED1"/>
    <w:rsid w:val="00370390"/>
    <w:rsid w:val="00373B3B"/>
    <w:rsid w:val="003760C9"/>
    <w:rsid w:val="003864CB"/>
    <w:rsid w:val="00397669"/>
    <w:rsid w:val="003A16E5"/>
    <w:rsid w:val="003A469F"/>
    <w:rsid w:val="003B20DF"/>
    <w:rsid w:val="003C0E3E"/>
    <w:rsid w:val="003C5835"/>
    <w:rsid w:val="003C6A65"/>
    <w:rsid w:val="003D127B"/>
    <w:rsid w:val="003D5E01"/>
    <w:rsid w:val="003E27ED"/>
    <w:rsid w:val="003F0983"/>
    <w:rsid w:val="00401167"/>
    <w:rsid w:val="004023FC"/>
    <w:rsid w:val="0040679A"/>
    <w:rsid w:val="00413736"/>
    <w:rsid w:val="004137BB"/>
    <w:rsid w:val="00423E28"/>
    <w:rsid w:val="004243A8"/>
    <w:rsid w:val="00432813"/>
    <w:rsid w:val="00434B8E"/>
    <w:rsid w:val="004411D7"/>
    <w:rsid w:val="00442959"/>
    <w:rsid w:val="0044355E"/>
    <w:rsid w:val="0045597D"/>
    <w:rsid w:val="004700A1"/>
    <w:rsid w:val="00475035"/>
    <w:rsid w:val="00490884"/>
    <w:rsid w:val="004A1BBA"/>
    <w:rsid w:val="004A778F"/>
    <w:rsid w:val="004B440B"/>
    <w:rsid w:val="004B6494"/>
    <w:rsid w:val="004C328A"/>
    <w:rsid w:val="004D1BF4"/>
    <w:rsid w:val="004E4189"/>
    <w:rsid w:val="004F040E"/>
    <w:rsid w:val="004F3491"/>
    <w:rsid w:val="004F6E16"/>
    <w:rsid w:val="00515044"/>
    <w:rsid w:val="00524DFE"/>
    <w:rsid w:val="00532627"/>
    <w:rsid w:val="005467C2"/>
    <w:rsid w:val="00550B42"/>
    <w:rsid w:val="00552E1F"/>
    <w:rsid w:val="00561EF5"/>
    <w:rsid w:val="00563757"/>
    <w:rsid w:val="00576F1B"/>
    <w:rsid w:val="00584B61"/>
    <w:rsid w:val="00595410"/>
    <w:rsid w:val="005959BE"/>
    <w:rsid w:val="005A319F"/>
    <w:rsid w:val="005A4AA9"/>
    <w:rsid w:val="005A792D"/>
    <w:rsid w:val="005B0EE7"/>
    <w:rsid w:val="005C42DF"/>
    <w:rsid w:val="005C6850"/>
    <w:rsid w:val="005E2294"/>
    <w:rsid w:val="005E676B"/>
    <w:rsid w:val="005F050F"/>
    <w:rsid w:val="005F7096"/>
    <w:rsid w:val="00613504"/>
    <w:rsid w:val="00614DD7"/>
    <w:rsid w:val="0062501B"/>
    <w:rsid w:val="00634E50"/>
    <w:rsid w:val="006400A2"/>
    <w:rsid w:val="006451C0"/>
    <w:rsid w:val="00646463"/>
    <w:rsid w:val="0065305D"/>
    <w:rsid w:val="00656211"/>
    <w:rsid w:val="00657C36"/>
    <w:rsid w:val="00657E4A"/>
    <w:rsid w:val="006671A4"/>
    <w:rsid w:val="0067034E"/>
    <w:rsid w:val="006709DD"/>
    <w:rsid w:val="00672950"/>
    <w:rsid w:val="0068128C"/>
    <w:rsid w:val="00686C63"/>
    <w:rsid w:val="00690633"/>
    <w:rsid w:val="006B2556"/>
    <w:rsid w:val="006C796B"/>
    <w:rsid w:val="006D2E5D"/>
    <w:rsid w:val="006D4952"/>
    <w:rsid w:val="006E4461"/>
    <w:rsid w:val="006F46BB"/>
    <w:rsid w:val="006F7EE7"/>
    <w:rsid w:val="0071428F"/>
    <w:rsid w:val="00725A22"/>
    <w:rsid w:val="00726B71"/>
    <w:rsid w:val="00727F35"/>
    <w:rsid w:val="00732A97"/>
    <w:rsid w:val="0073324B"/>
    <w:rsid w:val="0074236B"/>
    <w:rsid w:val="00747511"/>
    <w:rsid w:val="00752363"/>
    <w:rsid w:val="00760F8B"/>
    <w:rsid w:val="00766FB2"/>
    <w:rsid w:val="00767A7A"/>
    <w:rsid w:val="007741A3"/>
    <w:rsid w:val="0077560C"/>
    <w:rsid w:val="00786DBC"/>
    <w:rsid w:val="007A1F75"/>
    <w:rsid w:val="007A28A6"/>
    <w:rsid w:val="007A3AE2"/>
    <w:rsid w:val="007B667C"/>
    <w:rsid w:val="007C0F1E"/>
    <w:rsid w:val="007C21DC"/>
    <w:rsid w:val="007C69BA"/>
    <w:rsid w:val="007D6E75"/>
    <w:rsid w:val="007E6E0B"/>
    <w:rsid w:val="007E75A3"/>
    <w:rsid w:val="00825819"/>
    <w:rsid w:val="008276DF"/>
    <w:rsid w:val="00830A27"/>
    <w:rsid w:val="00830D8E"/>
    <w:rsid w:val="00832C80"/>
    <w:rsid w:val="008407F7"/>
    <w:rsid w:val="008442DC"/>
    <w:rsid w:val="00860522"/>
    <w:rsid w:val="0086443E"/>
    <w:rsid w:val="00877E8E"/>
    <w:rsid w:val="008815AE"/>
    <w:rsid w:val="00882102"/>
    <w:rsid w:val="00887B58"/>
    <w:rsid w:val="00892E38"/>
    <w:rsid w:val="00893373"/>
    <w:rsid w:val="008C3418"/>
    <w:rsid w:val="008D16A3"/>
    <w:rsid w:val="008E1A03"/>
    <w:rsid w:val="008F42F9"/>
    <w:rsid w:val="008F6CE3"/>
    <w:rsid w:val="00907E07"/>
    <w:rsid w:val="00911FDE"/>
    <w:rsid w:val="009172C8"/>
    <w:rsid w:val="00920A7C"/>
    <w:rsid w:val="00921C43"/>
    <w:rsid w:val="0092305C"/>
    <w:rsid w:val="00932E6A"/>
    <w:rsid w:val="00936B0D"/>
    <w:rsid w:val="00940DA9"/>
    <w:rsid w:val="0094380D"/>
    <w:rsid w:val="00960F17"/>
    <w:rsid w:val="0097164B"/>
    <w:rsid w:val="00972CC9"/>
    <w:rsid w:val="00981AFB"/>
    <w:rsid w:val="00996D31"/>
    <w:rsid w:val="009B1293"/>
    <w:rsid w:val="009C07DC"/>
    <w:rsid w:val="009C4830"/>
    <w:rsid w:val="009D2A24"/>
    <w:rsid w:val="009E436D"/>
    <w:rsid w:val="00A31370"/>
    <w:rsid w:val="00A420EB"/>
    <w:rsid w:val="00A52F39"/>
    <w:rsid w:val="00A558D4"/>
    <w:rsid w:val="00A61711"/>
    <w:rsid w:val="00A639BD"/>
    <w:rsid w:val="00A63EAF"/>
    <w:rsid w:val="00A6778F"/>
    <w:rsid w:val="00A7210E"/>
    <w:rsid w:val="00A72EB7"/>
    <w:rsid w:val="00A74C11"/>
    <w:rsid w:val="00A755A4"/>
    <w:rsid w:val="00A829FE"/>
    <w:rsid w:val="00A83997"/>
    <w:rsid w:val="00A86097"/>
    <w:rsid w:val="00AA514B"/>
    <w:rsid w:val="00AB0042"/>
    <w:rsid w:val="00AC7656"/>
    <w:rsid w:val="00AD37AA"/>
    <w:rsid w:val="00AE75F0"/>
    <w:rsid w:val="00AF78D8"/>
    <w:rsid w:val="00B06541"/>
    <w:rsid w:val="00B2521B"/>
    <w:rsid w:val="00B348FF"/>
    <w:rsid w:val="00B35DB1"/>
    <w:rsid w:val="00B52C89"/>
    <w:rsid w:val="00B57551"/>
    <w:rsid w:val="00B62490"/>
    <w:rsid w:val="00B76961"/>
    <w:rsid w:val="00B8352C"/>
    <w:rsid w:val="00BA4D26"/>
    <w:rsid w:val="00BB70E3"/>
    <w:rsid w:val="00BC33B1"/>
    <w:rsid w:val="00BE09A8"/>
    <w:rsid w:val="00BE4539"/>
    <w:rsid w:val="00BF22FD"/>
    <w:rsid w:val="00C12EBB"/>
    <w:rsid w:val="00C40E77"/>
    <w:rsid w:val="00C5169E"/>
    <w:rsid w:val="00C579B0"/>
    <w:rsid w:val="00C71BF7"/>
    <w:rsid w:val="00C76471"/>
    <w:rsid w:val="00C7732C"/>
    <w:rsid w:val="00C809F5"/>
    <w:rsid w:val="00C859D4"/>
    <w:rsid w:val="00C96BBB"/>
    <w:rsid w:val="00CA0289"/>
    <w:rsid w:val="00CA0720"/>
    <w:rsid w:val="00CA4EE0"/>
    <w:rsid w:val="00CB18F8"/>
    <w:rsid w:val="00CB1F9B"/>
    <w:rsid w:val="00CB2342"/>
    <w:rsid w:val="00CB3DFE"/>
    <w:rsid w:val="00CB5A86"/>
    <w:rsid w:val="00CB6D45"/>
    <w:rsid w:val="00CE45F6"/>
    <w:rsid w:val="00CE48C8"/>
    <w:rsid w:val="00CE711F"/>
    <w:rsid w:val="00CF2F25"/>
    <w:rsid w:val="00CF46F6"/>
    <w:rsid w:val="00D13446"/>
    <w:rsid w:val="00D14F16"/>
    <w:rsid w:val="00D16900"/>
    <w:rsid w:val="00D2084C"/>
    <w:rsid w:val="00D27FE2"/>
    <w:rsid w:val="00D30CD7"/>
    <w:rsid w:val="00D44091"/>
    <w:rsid w:val="00D45075"/>
    <w:rsid w:val="00D57D41"/>
    <w:rsid w:val="00D63A98"/>
    <w:rsid w:val="00D66A41"/>
    <w:rsid w:val="00D77882"/>
    <w:rsid w:val="00D910FC"/>
    <w:rsid w:val="00D94472"/>
    <w:rsid w:val="00D955F2"/>
    <w:rsid w:val="00D96B7D"/>
    <w:rsid w:val="00DA3BC7"/>
    <w:rsid w:val="00DA43F9"/>
    <w:rsid w:val="00DB197A"/>
    <w:rsid w:val="00DC0B77"/>
    <w:rsid w:val="00DC211A"/>
    <w:rsid w:val="00DD17FA"/>
    <w:rsid w:val="00DD4C89"/>
    <w:rsid w:val="00DD7692"/>
    <w:rsid w:val="00DE0661"/>
    <w:rsid w:val="00DE4028"/>
    <w:rsid w:val="00DE732E"/>
    <w:rsid w:val="00DF68B6"/>
    <w:rsid w:val="00DF6DDA"/>
    <w:rsid w:val="00E01BBC"/>
    <w:rsid w:val="00E126A3"/>
    <w:rsid w:val="00E15D54"/>
    <w:rsid w:val="00E17C04"/>
    <w:rsid w:val="00E2486D"/>
    <w:rsid w:val="00E27783"/>
    <w:rsid w:val="00E3030C"/>
    <w:rsid w:val="00E31E2D"/>
    <w:rsid w:val="00E32CA3"/>
    <w:rsid w:val="00E37AAD"/>
    <w:rsid w:val="00E44E77"/>
    <w:rsid w:val="00E45E5E"/>
    <w:rsid w:val="00E6360E"/>
    <w:rsid w:val="00E710A8"/>
    <w:rsid w:val="00E72434"/>
    <w:rsid w:val="00E8443E"/>
    <w:rsid w:val="00E87373"/>
    <w:rsid w:val="00E96089"/>
    <w:rsid w:val="00EA0E5A"/>
    <w:rsid w:val="00EA783D"/>
    <w:rsid w:val="00EB341E"/>
    <w:rsid w:val="00EB6781"/>
    <w:rsid w:val="00EB691C"/>
    <w:rsid w:val="00EC1BF7"/>
    <w:rsid w:val="00EC3731"/>
    <w:rsid w:val="00EC45F7"/>
    <w:rsid w:val="00EC769A"/>
    <w:rsid w:val="00ED2DC6"/>
    <w:rsid w:val="00ED31E6"/>
    <w:rsid w:val="00ED3447"/>
    <w:rsid w:val="00ED368D"/>
    <w:rsid w:val="00EE013E"/>
    <w:rsid w:val="00EE1AA5"/>
    <w:rsid w:val="00EE270E"/>
    <w:rsid w:val="00EE3179"/>
    <w:rsid w:val="00EE3F61"/>
    <w:rsid w:val="00EE7BCA"/>
    <w:rsid w:val="00EF4C3D"/>
    <w:rsid w:val="00F048BE"/>
    <w:rsid w:val="00F228AD"/>
    <w:rsid w:val="00F304B9"/>
    <w:rsid w:val="00F3189A"/>
    <w:rsid w:val="00F36FD2"/>
    <w:rsid w:val="00F47D81"/>
    <w:rsid w:val="00F525DE"/>
    <w:rsid w:val="00F57713"/>
    <w:rsid w:val="00F66A98"/>
    <w:rsid w:val="00F749A1"/>
    <w:rsid w:val="00F770F5"/>
    <w:rsid w:val="00F77FEE"/>
    <w:rsid w:val="00F80B8D"/>
    <w:rsid w:val="00F84E53"/>
    <w:rsid w:val="00F912D7"/>
    <w:rsid w:val="00F95799"/>
    <w:rsid w:val="00FA5224"/>
    <w:rsid w:val="00FB10B6"/>
    <w:rsid w:val="00FB4E44"/>
    <w:rsid w:val="00FC61EF"/>
    <w:rsid w:val="00FD1513"/>
    <w:rsid w:val="00FD79FD"/>
    <w:rsid w:val="00FE417B"/>
    <w:rsid w:val="00FE4A55"/>
    <w:rsid w:val="00FF0CDA"/>
    <w:rsid w:val="00FF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92"/>
  </w:style>
  <w:style w:type="paragraph" w:styleId="Heading1">
    <w:name w:val="heading 1"/>
    <w:basedOn w:val="Normal"/>
    <w:next w:val="Normal"/>
    <w:qFormat/>
    <w:rsid w:val="00DD7692"/>
    <w:pPr>
      <w:keepNext/>
      <w:jc w:val="center"/>
      <w:outlineLvl w:val="0"/>
    </w:pPr>
    <w:rPr>
      <w:rFonts w:ascii="Albertus Extra Bold" w:eastAsia="Arial Unicode MS" w:hAnsi="Albertus Extra Bold"/>
      <w:sz w:val="32"/>
    </w:rPr>
  </w:style>
  <w:style w:type="paragraph" w:styleId="Heading2">
    <w:name w:val="heading 2"/>
    <w:basedOn w:val="Normal"/>
    <w:next w:val="Normal"/>
    <w:qFormat/>
    <w:rsid w:val="00DD7692"/>
    <w:pPr>
      <w:keepNext/>
      <w:jc w:val="center"/>
      <w:outlineLvl w:val="1"/>
    </w:pPr>
    <w:rPr>
      <w:rFonts w:eastAsia="Arial Unicode MS"/>
      <w:sz w:val="28"/>
    </w:rPr>
  </w:style>
  <w:style w:type="paragraph" w:styleId="Heading3">
    <w:name w:val="heading 3"/>
    <w:basedOn w:val="Normal"/>
    <w:next w:val="Normal"/>
    <w:qFormat/>
    <w:rsid w:val="00DD7692"/>
    <w:pPr>
      <w:keepNext/>
      <w:outlineLvl w:val="2"/>
    </w:pPr>
    <w:rPr>
      <w:rFonts w:eastAsia="Arial Unicode MS"/>
      <w:b/>
      <w:sz w:val="24"/>
    </w:rPr>
  </w:style>
  <w:style w:type="paragraph" w:styleId="Heading4">
    <w:name w:val="heading 4"/>
    <w:basedOn w:val="Normal"/>
    <w:next w:val="Normal"/>
    <w:qFormat/>
    <w:rsid w:val="00DD7692"/>
    <w:pPr>
      <w:keepNext/>
      <w:pBdr>
        <w:top w:val="single" w:sz="4" w:space="1" w:color="auto"/>
        <w:left w:val="single" w:sz="4" w:space="4" w:color="auto"/>
        <w:bottom w:val="single" w:sz="4" w:space="1" w:color="auto"/>
        <w:right w:val="single" w:sz="4" w:space="4" w:color="auto"/>
      </w:pBdr>
      <w:shd w:val="clear" w:color="auto" w:fill="0000FF"/>
      <w:outlineLvl w:val="3"/>
    </w:pPr>
    <w:rPr>
      <w:rFonts w:ascii="Tahoma" w:hAnsi="Tahoma"/>
      <w:b/>
      <w:color w:val="FFFFFF"/>
      <w:sz w:val="24"/>
    </w:rPr>
  </w:style>
  <w:style w:type="paragraph" w:styleId="Heading5">
    <w:name w:val="heading 5"/>
    <w:basedOn w:val="Normal"/>
    <w:next w:val="Normal"/>
    <w:qFormat/>
    <w:rsid w:val="00DD7692"/>
    <w:pPr>
      <w:keepNext/>
      <w:pBdr>
        <w:top w:val="single" w:sz="4" w:space="0" w:color="auto" w:shadow="1"/>
        <w:left w:val="single" w:sz="4" w:space="0" w:color="auto" w:shadow="1"/>
        <w:bottom w:val="single" w:sz="4" w:space="0" w:color="auto" w:shadow="1"/>
        <w:right w:val="single" w:sz="4" w:space="0" w:color="auto" w:shadow="1"/>
      </w:pBdr>
      <w:outlineLvl w:val="4"/>
    </w:pPr>
    <w:rPr>
      <w:rFonts w:ascii="Rockwell Extra Bold" w:eastAsia="Arial Unicode MS" w:hAnsi="Rockwell Extra Bold"/>
      <w:sz w:val="28"/>
    </w:rPr>
  </w:style>
  <w:style w:type="paragraph" w:styleId="Heading6">
    <w:name w:val="heading 6"/>
    <w:basedOn w:val="Normal"/>
    <w:next w:val="Normal"/>
    <w:qFormat/>
    <w:rsid w:val="00DD7692"/>
    <w:pPr>
      <w:keepNext/>
      <w:jc w:val="center"/>
      <w:outlineLvl w:val="5"/>
    </w:pPr>
    <w:rPr>
      <w:rFonts w:ascii="Rockwell Extra Bold" w:eastAsia="Arial Unicode MS" w:hAnsi="Rockwell Extra Bold"/>
      <w:sz w:val="48"/>
    </w:rPr>
  </w:style>
  <w:style w:type="paragraph" w:styleId="Heading7">
    <w:name w:val="heading 7"/>
    <w:basedOn w:val="Normal"/>
    <w:next w:val="Normal"/>
    <w:qFormat/>
    <w:rsid w:val="00DD7692"/>
    <w:pPr>
      <w:keepNext/>
      <w:outlineLvl w:val="6"/>
    </w:pPr>
    <w:rPr>
      <w:rFonts w:ascii="Arial" w:hAnsi="Arial"/>
      <w:b/>
      <w:sz w:val="22"/>
    </w:rPr>
  </w:style>
  <w:style w:type="paragraph" w:styleId="Heading8">
    <w:name w:val="heading 8"/>
    <w:basedOn w:val="Normal"/>
    <w:next w:val="Normal"/>
    <w:qFormat/>
    <w:rsid w:val="00DD7692"/>
    <w:pPr>
      <w:keepNext/>
      <w:outlineLvl w:val="7"/>
    </w:pPr>
    <w:rPr>
      <w:b/>
      <w:sz w:val="28"/>
    </w:rPr>
  </w:style>
  <w:style w:type="paragraph" w:styleId="Heading9">
    <w:name w:val="heading 9"/>
    <w:basedOn w:val="Normal"/>
    <w:next w:val="Normal"/>
    <w:qFormat/>
    <w:rsid w:val="00DD7692"/>
    <w:pPr>
      <w:keepNext/>
      <w:jc w:val="center"/>
      <w:outlineLvl w:val="8"/>
    </w:pPr>
    <w:rPr>
      <w:rFonts w:ascii="Tahoma" w:hAnsi="Tahoma"/>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Basic">
    <w:name w:val="CU Basic"/>
    <w:basedOn w:val="Normal"/>
    <w:autoRedefine/>
    <w:rsid w:val="00DD7692"/>
    <w:rPr>
      <w:rFonts w:ascii="Tahoma" w:hAnsi="Tahoma"/>
      <w:sz w:val="24"/>
    </w:rPr>
  </w:style>
  <w:style w:type="paragraph" w:styleId="Title">
    <w:name w:val="Title"/>
    <w:basedOn w:val="Normal"/>
    <w:qFormat/>
    <w:rsid w:val="00DD7692"/>
    <w:pPr>
      <w:jc w:val="center"/>
    </w:pPr>
    <w:rPr>
      <w:rFonts w:ascii="Arial Black" w:hAnsi="Arial Black"/>
      <w:sz w:val="28"/>
    </w:rPr>
  </w:style>
  <w:style w:type="paragraph" w:styleId="BodyText3">
    <w:name w:val="Body Text 3"/>
    <w:basedOn w:val="Normal"/>
    <w:semiHidden/>
    <w:rsid w:val="00DD7692"/>
    <w:pPr>
      <w:jc w:val="center"/>
    </w:pPr>
    <w:rPr>
      <w:b/>
      <w:i/>
    </w:rPr>
  </w:style>
  <w:style w:type="paragraph" w:styleId="Header">
    <w:name w:val="header"/>
    <w:basedOn w:val="Normal"/>
    <w:semiHidden/>
    <w:rsid w:val="00DD7692"/>
    <w:pPr>
      <w:tabs>
        <w:tab w:val="center" w:pos="4320"/>
        <w:tab w:val="right" w:pos="8640"/>
      </w:tabs>
    </w:pPr>
    <w:rPr>
      <w:sz w:val="24"/>
    </w:rPr>
  </w:style>
  <w:style w:type="paragraph" w:styleId="BodyTextIndent">
    <w:name w:val="Body Text Indent"/>
    <w:basedOn w:val="Normal"/>
    <w:semiHidden/>
    <w:rsid w:val="00DD7692"/>
    <w:pPr>
      <w:ind w:left="360"/>
    </w:pPr>
    <w:rPr>
      <w:sz w:val="24"/>
    </w:rPr>
  </w:style>
  <w:style w:type="paragraph" w:styleId="BodyText2">
    <w:name w:val="Body Text 2"/>
    <w:basedOn w:val="Normal"/>
    <w:semiHidden/>
    <w:rsid w:val="00DD7692"/>
    <w:rPr>
      <w:b/>
      <w:i/>
      <w:sz w:val="24"/>
    </w:rPr>
  </w:style>
  <w:style w:type="character" w:styleId="Hyperlink">
    <w:name w:val="Hyperlink"/>
    <w:semiHidden/>
    <w:rsid w:val="00DD7692"/>
    <w:rPr>
      <w:color w:val="0000FF"/>
      <w:u w:val="single"/>
    </w:rPr>
  </w:style>
  <w:style w:type="paragraph" w:styleId="DocumentMap">
    <w:name w:val="Document Map"/>
    <w:basedOn w:val="Normal"/>
    <w:semiHidden/>
    <w:rsid w:val="00DD7692"/>
    <w:pPr>
      <w:shd w:val="clear" w:color="auto" w:fill="000080"/>
    </w:pPr>
    <w:rPr>
      <w:rFonts w:ascii="Tahoma" w:hAnsi="Tahoma"/>
      <w:sz w:val="24"/>
    </w:rPr>
  </w:style>
  <w:style w:type="paragraph" w:styleId="BodyText">
    <w:name w:val="Body Text"/>
    <w:basedOn w:val="Normal"/>
    <w:semiHidden/>
    <w:rsid w:val="00DD7692"/>
    <w:rPr>
      <w:rFonts w:ascii="Arial" w:hAnsi="Arial"/>
      <w:b/>
      <w:sz w:val="24"/>
    </w:rPr>
  </w:style>
  <w:style w:type="paragraph" w:styleId="BodyTextIndent2">
    <w:name w:val="Body Text Indent 2"/>
    <w:basedOn w:val="Normal"/>
    <w:semiHidden/>
    <w:rsid w:val="00DD7692"/>
    <w:pPr>
      <w:ind w:left="720"/>
    </w:pPr>
    <w:rPr>
      <w:sz w:val="24"/>
    </w:rPr>
  </w:style>
  <w:style w:type="paragraph" w:styleId="BodyTextIndent3">
    <w:name w:val="Body Text Indent 3"/>
    <w:basedOn w:val="Normal"/>
    <w:semiHidden/>
    <w:rsid w:val="00DD7692"/>
    <w:pPr>
      <w:ind w:left="780"/>
    </w:pPr>
    <w:rPr>
      <w:rFonts w:ascii="Tahoma" w:hAnsi="Tahoma"/>
      <w:sz w:val="22"/>
    </w:rPr>
  </w:style>
  <w:style w:type="character" w:styleId="FollowedHyperlink">
    <w:name w:val="FollowedHyperlink"/>
    <w:semiHidden/>
    <w:rsid w:val="00DD7692"/>
    <w:rPr>
      <w:color w:val="800080"/>
      <w:u w:val="single"/>
    </w:rPr>
  </w:style>
  <w:style w:type="paragraph" w:styleId="Footer">
    <w:name w:val="footer"/>
    <w:basedOn w:val="Normal"/>
    <w:link w:val="FooterChar"/>
    <w:uiPriority w:val="99"/>
    <w:rsid w:val="00DD7692"/>
    <w:pPr>
      <w:tabs>
        <w:tab w:val="center" w:pos="4320"/>
        <w:tab w:val="right" w:pos="8640"/>
      </w:tabs>
    </w:pPr>
  </w:style>
  <w:style w:type="character" w:styleId="PageNumber">
    <w:name w:val="page number"/>
    <w:basedOn w:val="DefaultParagraphFont"/>
    <w:semiHidden/>
    <w:rsid w:val="00DD7692"/>
  </w:style>
  <w:style w:type="paragraph" w:styleId="ListParagraph">
    <w:name w:val="List Paragraph"/>
    <w:basedOn w:val="Normal"/>
    <w:uiPriority w:val="34"/>
    <w:qFormat/>
    <w:rsid w:val="00EB691C"/>
    <w:pPr>
      <w:ind w:left="720"/>
    </w:pPr>
  </w:style>
  <w:style w:type="character" w:styleId="CommentReference">
    <w:name w:val="annotation reference"/>
    <w:semiHidden/>
    <w:unhideWhenUsed/>
    <w:rsid w:val="001F52E0"/>
    <w:rPr>
      <w:sz w:val="16"/>
      <w:szCs w:val="16"/>
    </w:rPr>
  </w:style>
  <w:style w:type="paragraph" w:styleId="CommentText">
    <w:name w:val="annotation text"/>
    <w:basedOn w:val="Normal"/>
    <w:link w:val="CommentTextChar"/>
    <w:uiPriority w:val="99"/>
    <w:semiHidden/>
    <w:unhideWhenUsed/>
    <w:rsid w:val="001F52E0"/>
  </w:style>
  <w:style w:type="character" w:customStyle="1" w:styleId="CommentTextChar">
    <w:name w:val="Comment Text Char"/>
    <w:basedOn w:val="DefaultParagraphFont"/>
    <w:link w:val="CommentText"/>
    <w:uiPriority w:val="99"/>
    <w:semiHidden/>
    <w:rsid w:val="001F52E0"/>
  </w:style>
  <w:style w:type="paragraph" w:styleId="CommentSubject">
    <w:name w:val="annotation subject"/>
    <w:basedOn w:val="CommentText"/>
    <w:next w:val="CommentText"/>
    <w:link w:val="CommentSubjectChar"/>
    <w:uiPriority w:val="99"/>
    <w:semiHidden/>
    <w:unhideWhenUsed/>
    <w:rsid w:val="001F52E0"/>
    <w:rPr>
      <w:b/>
      <w:bCs/>
      <w:lang w:val="x-none" w:eastAsia="x-none"/>
    </w:rPr>
  </w:style>
  <w:style w:type="character" w:customStyle="1" w:styleId="CommentSubjectChar">
    <w:name w:val="Comment Subject Char"/>
    <w:link w:val="CommentSubject"/>
    <w:uiPriority w:val="99"/>
    <w:semiHidden/>
    <w:rsid w:val="001F52E0"/>
    <w:rPr>
      <w:b/>
      <w:bCs/>
    </w:rPr>
  </w:style>
  <w:style w:type="paragraph" w:styleId="BalloonText">
    <w:name w:val="Balloon Text"/>
    <w:basedOn w:val="Normal"/>
    <w:link w:val="BalloonTextChar"/>
    <w:uiPriority w:val="99"/>
    <w:semiHidden/>
    <w:unhideWhenUsed/>
    <w:rsid w:val="001F52E0"/>
    <w:rPr>
      <w:rFonts w:ascii="Tahoma" w:hAnsi="Tahoma"/>
      <w:sz w:val="16"/>
      <w:szCs w:val="16"/>
      <w:lang w:val="x-none" w:eastAsia="x-none"/>
    </w:rPr>
  </w:style>
  <w:style w:type="character" w:customStyle="1" w:styleId="BalloonTextChar">
    <w:name w:val="Balloon Text Char"/>
    <w:link w:val="BalloonText"/>
    <w:uiPriority w:val="99"/>
    <w:semiHidden/>
    <w:rsid w:val="001F52E0"/>
    <w:rPr>
      <w:rFonts w:ascii="Tahoma" w:hAnsi="Tahoma" w:cs="Tahoma"/>
      <w:sz w:val="16"/>
      <w:szCs w:val="16"/>
    </w:rPr>
  </w:style>
  <w:style w:type="paragraph" w:styleId="NoSpacing">
    <w:name w:val="No Spacing"/>
    <w:uiPriority w:val="1"/>
    <w:qFormat/>
    <w:rsid w:val="00475035"/>
  </w:style>
  <w:style w:type="paragraph" w:styleId="NormalWeb">
    <w:name w:val="Normal (Web)"/>
    <w:basedOn w:val="Normal"/>
    <w:uiPriority w:val="99"/>
    <w:unhideWhenUsed/>
    <w:rsid w:val="005E676B"/>
    <w:pPr>
      <w:spacing w:before="240" w:after="240"/>
    </w:pPr>
    <w:rPr>
      <w:sz w:val="24"/>
      <w:szCs w:val="24"/>
    </w:rPr>
  </w:style>
  <w:style w:type="paragraph" w:customStyle="1" w:styleId="Pa1">
    <w:name w:val="Pa1"/>
    <w:basedOn w:val="Normal"/>
    <w:next w:val="Normal"/>
    <w:uiPriority w:val="99"/>
    <w:rsid w:val="005E676B"/>
    <w:pPr>
      <w:autoSpaceDE w:val="0"/>
      <w:autoSpaceDN w:val="0"/>
      <w:adjustRightInd w:val="0"/>
      <w:spacing w:line="241" w:lineRule="atLeast"/>
    </w:pPr>
    <w:rPr>
      <w:rFonts w:ascii="Palatino" w:hAnsi="Palatino"/>
      <w:sz w:val="24"/>
      <w:szCs w:val="24"/>
    </w:rPr>
  </w:style>
  <w:style w:type="character" w:customStyle="1" w:styleId="FooterChar">
    <w:name w:val="Footer Char"/>
    <w:basedOn w:val="DefaultParagraphFont"/>
    <w:link w:val="Footer"/>
    <w:uiPriority w:val="99"/>
    <w:rsid w:val="004F3491"/>
  </w:style>
  <w:style w:type="paragraph" w:styleId="Revision">
    <w:name w:val="Revision"/>
    <w:hidden/>
    <w:uiPriority w:val="99"/>
    <w:semiHidden/>
    <w:rsid w:val="00AB0042"/>
  </w:style>
  <w:style w:type="paragraph" w:customStyle="1" w:styleId="Default">
    <w:name w:val="Default"/>
    <w:rsid w:val="00077A3E"/>
    <w:pPr>
      <w:autoSpaceDE w:val="0"/>
      <w:autoSpaceDN w:val="0"/>
      <w:adjustRightInd w:val="0"/>
    </w:pPr>
    <w:rPr>
      <w:rFonts w:ascii="Tahoma" w:hAnsi="Tahoma" w:cs="Tahoma"/>
      <w:color w:val="000000"/>
      <w:sz w:val="24"/>
      <w:szCs w:val="24"/>
    </w:rPr>
  </w:style>
  <w:style w:type="paragraph" w:customStyle="1" w:styleId="Style">
    <w:name w:val="Style"/>
    <w:rsid w:val="00FE417B"/>
    <w:pPr>
      <w:widowControl w:val="0"/>
      <w:autoSpaceDE w:val="0"/>
      <w:autoSpaceDN w:val="0"/>
      <w:adjustRightInd w:val="0"/>
    </w:pPr>
    <w:rPr>
      <w:sz w:val="24"/>
      <w:szCs w:val="24"/>
    </w:rPr>
  </w:style>
  <w:style w:type="paragraph" w:customStyle="1" w:styleId="Normal1">
    <w:name w:val="Normal1"/>
    <w:rsid w:val="004B440B"/>
    <w:rPr>
      <w:color w:val="000000"/>
    </w:rPr>
  </w:style>
  <w:style w:type="table" w:customStyle="1" w:styleId="1">
    <w:name w:val="1"/>
    <w:basedOn w:val="TableNormal"/>
    <w:rsid w:val="004B440B"/>
    <w:rPr>
      <w:color w:val="000000"/>
    </w:rPr>
    <w:tblPr>
      <w:tblStyleRowBandSize w:val="1"/>
      <w:tblStyleColBandSize w:val="1"/>
    </w:tblPr>
  </w:style>
  <w:style w:type="character" w:customStyle="1" w:styleId="apple-converted-space">
    <w:name w:val="apple-converted-space"/>
    <w:basedOn w:val="DefaultParagraphFont"/>
    <w:rsid w:val="009172C8"/>
  </w:style>
  <w:style w:type="table" w:styleId="TableGrid">
    <w:name w:val="Table Grid"/>
    <w:basedOn w:val="TableNormal"/>
    <w:uiPriority w:val="59"/>
    <w:rsid w:val="00C96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92"/>
  </w:style>
  <w:style w:type="paragraph" w:styleId="Heading1">
    <w:name w:val="heading 1"/>
    <w:basedOn w:val="Normal"/>
    <w:next w:val="Normal"/>
    <w:qFormat/>
    <w:rsid w:val="00DD7692"/>
    <w:pPr>
      <w:keepNext/>
      <w:jc w:val="center"/>
      <w:outlineLvl w:val="0"/>
    </w:pPr>
    <w:rPr>
      <w:rFonts w:ascii="Albertus Extra Bold" w:eastAsia="Arial Unicode MS" w:hAnsi="Albertus Extra Bold"/>
      <w:sz w:val="32"/>
    </w:rPr>
  </w:style>
  <w:style w:type="paragraph" w:styleId="Heading2">
    <w:name w:val="heading 2"/>
    <w:basedOn w:val="Normal"/>
    <w:next w:val="Normal"/>
    <w:qFormat/>
    <w:rsid w:val="00DD7692"/>
    <w:pPr>
      <w:keepNext/>
      <w:jc w:val="center"/>
      <w:outlineLvl w:val="1"/>
    </w:pPr>
    <w:rPr>
      <w:rFonts w:eastAsia="Arial Unicode MS"/>
      <w:sz w:val="28"/>
    </w:rPr>
  </w:style>
  <w:style w:type="paragraph" w:styleId="Heading3">
    <w:name w:val="heading 3"/>
    <w:basedOn w:val="Normal"/>
    <w:next w:val="Normal"/>
    <w:qFormat/>
    <w:rsid w:val="00DD7692"/>
    <w:pPr>
      <w:keepNext/>
      <w:outlineLvl w:val="2"/>
    </w:pPr>
    <w:rPr>
      <w:rFonts w:eastAsia="Arial Unicode MS"/>
      <w:b/>
      <w:sz w:val="24"/>
    </w:rPr>
  </w:style>
  <w:style w:type="paragraph" w:styleId="Heading4">
    <w:name w:val="heading 4"/>
    <w:basedOn w:val="Normal"/>
    <w:next w:val="Normal"/>
    <w:qFormat/>
    <w:rsid w:val="00DD7692"/>
    <w:pPr>
      <w:keepNext/>
      <w:pBdr>
        <w:top w:val="single" w:sz="4" w:space="1" w:color="auto"/>
        <w:left w:val="single" w:sz="4" w:space="4" w:color="auto"/>
        <w:bottom w:val="single" w:sz="4" w:space="1" w:color="auto"/>
        <w:right w:val="single" w:sz="4" w:space="4" w:color="auto"/>
      </w:pBdr>
      <w:shd w:val="clear" w:color="auto" w:fill="0000FF"/>
      <w:outlineLvl w:val="3"/>
    </w:pPr>
    <w:rPr>
      <w:rFonts w:ascii="Tahoma" w:hAnsi="Tahoma"/>
      <w:b/>
      <w:color w:val="FFFFFF"/>
      <w:sz w:val="24"/>
    </w:rPr>
  </w:style>
  <w:style w:type="paragraph" w:styleId="Heading5">
    <w:name w:val="heading 5"/>
    <w:basedOn w:val="Normal"/>
    <w:next w:val="Normal"/>
    <w:qFormat/>
    <w:rsid w:val="00DD7692"/>
    <w:pPr>
      <w:keepNext/>
      <w:pBdr>
        <w:top w:val="single" w:sz="4" w:space="0" w:color="auto" w:shadow="1"/>
        <w:left w:val="single" w:sz="4" w:space="0" w:color="auto" w:shadow="1"/>
        <w:bottom w:val="single" w:sz="4" w:space="0" w:color="auto" w:shadow="1"/>
        <w:right w:val="single" w:sz="4" w:space="0" w:color="auto" w:shadow="1"/>
      </w:pBdr>
      <w:outlineLvl w:val="4"/>
    </w:pPr>
    <w:rPr>
      <w:rFonts w:ascii="Rockwell Extra Bold" w:eastAsia="Arial Unicode MS" w:hAnsi="Rockwell Extra Bold"/>
      <w:sz w:val="28"/>
    </w:rPr>
  </w:style>
  <w:style w:type="paragraph" w:styleId="Heading6">
    <w:name w:val="heading 6"/>
    <w:basedOn w:val="Normal"/>
    <w:next w:val="Normal"/>
    <w:qFormat/>
    <w:rsid w:val="00DD7692"/>
    <w:pPr>
      <w:keepNext/>
      <w:jc w:val="center"/>
      <w:outlineLvl w:val="5"/>
    </w:pPr>
    <w:rPr>
      <w:rFonts w:ascii="Rockwell Extra Bold" w:eastAsia="Arial Unicode MS" w:hAnsi="Rockwell Extra Bold"/>
      <w:sz w:val="48"/>
    </w:rPr>
  </w:style>
  <w:style w:type="paragraph" w:styleId="Heading7">
    <w:name w:val="heading 7"/>
    <w:basedOn w:val="Normal"/>
    <w:next w:val="Normal"/>
    <w:qFormat/>
    <w:rsid w:val="00DD7692"/>
    <w:pPr>
      <w:keepNext/>
      <w:outlineLvl w:val="6"/>
    </w:pPr>
    <w:rPr>
      <w:rFonts w:ascii="Arial" w:hAnsi="Arial"/>
      <w:b/>
      <w:sz w:val="22"/>
    </w:rPr>
  </w:style>
  <w:style w:type="paragraph" w:styleId="Heading8">
    <w:name w:val="heading 8"/>
    <w:basedOn w:val="Normal"/>
    <w:next w:val="Normal"/>
    <w:qFormat/>
    <w:rsid w:val="00DD7692"/>
    <w:pPr>
      <w:keepNext/>
      <w:outlineLvl w:val="7"/>
    </w:pPr>
    <w:rPr>
      <w:b/>
      <w:sz w:val="28"/>
    </w:rPr>
  </w:style>
  <w:style w:type="paragraph" w:styleId="Heading9">
    <w:name w:val="heading 9"/>
    <w:basedOn w:val="Normal"/>
    <w:next w:val="Normal"/>
    <w:qFormat/>
    <w:rsid w:val="00DD7692"/>
    <w:pPr>
      <w:keepNext/>
      <w:jc w:val="center"/>
      <w:outlineLvl w:val="8"/>
    </w:pPr>
    <w:rPr>
      <w:rFonts w:ascii="Tahoma" w:hAnsi="Tahoma"/>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Basic">
    <w:name w:val="CU Basic"/>
    <w:basedOn w:val="Normal"/>
    <w:autoRedefine/>
    <w:rsid w:val="00DD7692"/>
    <w:rPr>
      <w:rFonts w:ascii="Tahoma" w:hAnsi="Tahoma"/>
      <w:sz w:val="24"/>
    </w:rPr>
  </w:style>
  <w:style w:type="paragraph" w:styleId="Title">
    <w:name w:val="Title"/>
    <w:basedOn w:val="Normal"/>
    <w:qFormat/>
    <w:rsid w:val="00DD7692"/>
    <w:pPr>
      <w:jc w:val="center"/>
    </w:pPr>
    <w:rPr>
      <w:rFonts w:ascii="Arial Black" w:hAnsi="Arial Black"/>
      <w:sz w:val="28"/>
    </w:rPr>
  </w:style>
  <w:style w:type="paragraph" w:styleId="BodyText3">
    <w:name w:val="Body Text 3"/>
    <w:basedOn w:val="Normal"/>
    <w:semiHidden/>
    <w:rsid w:val="00DD7692"/>
    <w:pPr>
      <w:jc w:val="center"/>
    </w:pPr>
    <w:rPr>
      <w:b/>
      <w:i/>
    </w:rPr>
  </w:style>
  <w:style w:type="paragraph" w:styleId="Header">
    <w:name w:val="header"/>
    <w:basedOn w:val="Normal"/>
    <w:semiHidden/>
    <w:rsid w:val="00DD7692"/>
    <w:pPr>
      <w:tabs>
        <w:tab w:val="center" w:pos="4320"/>
        <w:tab w:val="right" w:pos="8640"/>
      </w:tabs>
    </w:pPr>
    <w:rPr>
      <w:sz w:val="24"/>
    </w:rPr>
  </w:style>
  <w:style w:type="paragraph" w:styleId="BodyTextIndent">
    <w:name w:val="Body Text Indent"/>
    <w:basedOn w:val="Normal"/>
    <w:semiHidden/>
    <w:rsid w:val="00DD7692"/>
    <w:pPr>
      <w:ind w:left="360"/>
    </w:pPr>
    <w:rPr>
      <w:sz w:val="24"/>
    </w:rPr>
  </w:style>
  <w:style w:type="paragraph" w:styleId="BodyText2">
    <w:name w:val="Body Text 2"/>
    <w:basedOn w:val="Normal"/>
    <w:semiHidden/>
    <w:rsid w:val="00DD7692"/>
    <w:rPr>
      <w:b/>
      <w:i/>
      <w:sz w:val="24"/>
    </w:rPr>
  </w:style>
  <w:style w:type="character" w:styleId="Hyperlink">
    <w:name w:val="Hyperlink"/>
    <w:semiHidden/>
    <w:rsid w:val="00DD7692"/>
    <w:rPr>
      <w:color w:val="0000FF"/>
      <w:u w:val="single"/>
    </w:rPr>
  </w:style>
  <w:style w:type="paragraph" w:styleId="DocumentMap">
    <w:name w:val="Document Map"/>
    <w:basedOn w:val="Normal"/>
    <w:semiHidden/>
    <w:rsid w:val="00DD7692"/>
    <w:pPr>
      <w:shd w:val="clear" w:color="auto" w:fill="000080"/>
    </w:pPr>
    <w:rPr>
      <w:rFonts w:ascii="Tahoma" w:hAnsi="Tahoma"/>
      <w:sz w:val="24"/>
    </w:rPr>
  </w:style>
  <w:style w:type="paragraph" w:styleId="BodyText">
    <w:name w:val="Body Text"/>
    <w:basedOn w:val="Normal"/>
    <w:semiHidden/>
    <w:rsid w:val="00DD7692"/>
    <w:rPr>
      <w:rFonts w:ascii="Arial" w:hAnsi="Arial"/>
      <w:b/>
      <w:sz w:val="24"/>
    </w:rPr>
  </w:style>
  <w:style w:type="paragraph" w:styleId="BodyTextIndent2">
    <w:name w:val="Body Text Indent 2"/>
    <w:basedOn w:val="Normal"/>
    <w:semiHidden/>
    <w:rsid w:val="00DD7692"/>
    <w:pPr>
      <w:ind w:left="720"/>
    </w:pPr>
    <w:rPr>
      <w:sz w:val="24"/>
    </w:rPr>
  </w:style>
  <w:style w:type="paragraph" w:styleId="BodyTextIndent3">
    <w:name w:val="Body Text Indent 3"/>
    <w:basedOn w:val="Normal"/>
    <w:semiHidden/>
    <w:rsid w:val="00DD7692"/>
    <w:pPr>
      <w:ind w:left="780"/>
    </w:pPr>
    <w:rPr>
      <w:rFonts w:ascii="Tahoma" w:hAnsi="Tahoma"/>
      <w:sz w:val="22"/>
    </w:rPr>
  </w:style>
  <w:style w:type="character" w:styleId="FollowedHyperlink">
    <w:name w:val="FollowedHyperlink"/>
    <w:semiHidden/>
    <w:rsid w:val="00DD7692"/>
    <w:rPr>
      <w:color w:val="800080"/>
      <w:u w:val="single"/>
    </w:rPr>
  </w:style>
  <w:style w:type="paragraph" w:styleId="Footer">
    <w:name w:val="footer"/>
    <w:basedOn w:val="Normal"/>
    <w:link w:val="FooterChar"/>
    <w:uiPriority w:val="99"/>
    <w:rsid w:val="00DD7692"/>
    <w:pPr>
      <w:tabs>
        <w:tab w:val="center" w:pos="4320"/>
        <w:tab w:val="right" w:pos="8640"/>
      </w:tabs>
    </w:pPr>
  </w:style>
  <w:style w:type="character" w:styleId="PageNumber">
    <w:name w:val="page number"/>
    <w:basedOn w:val="DefaultParagraphFont"/>
    <w:semiHidden/>
    <w:rsid w:val="00DD7692"/>
  </w:style>
  <w:style w:type="paragraph" w:styleId="ListParagraph">
    <w:name w:val="List Paragraph"/>
    <w:basedOn w:val="Normal"/>
    <w:uiPriority w:val="34"/>
    <w:qFormat/>
    <w:rsid w:val="00EB691C"/>
    <w:pPr>
      <w:ind w:left="720"/>
    </w:pPr>
  </w:style>
  <w:style w:type="character" w:styleId="CommentReference">
    <w:name w:val="annotation reference"/>
    <w:semiHidden/>
    <w:unhideWhenUsed/>
    <w:rsid w:val="001F52E0"/>
    <w:rPr>
      <w:sz w:val="16"/>
      <w:szCs w:val="16"/>
    </w:rPr>
  </w:style>
  <w:style w:type="paragraph" w:styleId="CommentText">
    <w:name w:val="annotation text"/>
    <w:basedOn w:val="Normal"/>
    <w:link w:val="CommentTextChar"/>
    <w:uiPriority w:val="99"/>
    <w:semiHidden/>
    <w:unhideWhenUsed/>
    <w:rsid w:val="001F52E0"/>
  </w:style>
  <w:style w:type="character" w:customStyle="1" w:styleId="CommentTextChar">
    <w:name w:val="Comment Text Char"/>
    <w:basedOn w:val="DefaultParagraphFont"/>
    <w:link w:val="CommentText"/>
    <w:uiPriority w:val="99"/>
    <w:semiHidden/>
    <w:rsid w:val="001F52E0"/>
  </w:style>
  <w:style w:type="paragraph" w:styleId="CommentSubject">
    <w:name w:val="annotation subject"/>
    <w:basedOn w:val="CommentText"/>
    <w:next w:val="CommentText"/>
    <w:link w:val="CommentSubjectChar"/>
    <w:uiPriority w:val="99"/>
    <w:semiHidden/>
    <w:unhideWhenUsed/>
    <w:rsid w:val="001F52E0"/>
    <w:rPr>
      <w:b/>
      <w:bCs/>
      <w:lang w:val="x-none" w:eastAsia="x-none"/>
    </w:rPr>
  </w:style>
  <w:style w:type="character" w:customStyle="1" w:styleId="CommentSubjectChar">
    <w:name w:val="Comment Subject Char"/>
    <w:link w:val="CommentSubject"/>
    <w:uiPriority w:val="99"/>
    <w:semiHidden/>
    <w:rsid w:val="001F52E0"/>
    <w:rPr>
      <w:b/>
      <w:bCs/>
    </w:rPr>
  </w:style>
  <w:style w:type="paragraph" w:styleId="BalloonText">
    <w:name w:val="Balloon Text"/>
    <w:basedOn w:val="Normal"/>
    <w:link w:val="BalloonTextChar"/>
    <w:uiPriority w:val="99"/>
    <w:semiHidden/>
    <w:unhideWhenUsed/>
    <w:rsid w:val="001F52E0"/>
    <w:rPr>
      <w:rFonts w:ascii="Tahoma" w:hAnsi="Tahoma"/>
      <w:sz w:val="16"/>
      <w:szCs w:val="16"/>
      <w:lang w:val="x-none" w:eastAsia="x-none"/>
    </w:rPr>
  </w:style>
  <w:style w:type="character" w:customStyle="1" w:styleId="BalloonTextChar">
    <w:name w:val="Balloon Text Char"/>
    <w:link w:val="BalloonText"/>
    <w:uiPriority w:val="99"/>
    <w:semiHidden/>
    <w:rsid w:val="001F52E0"/>
    <w:rPr>
      <w:rFonts w:ascii="Tahoma" w:hAnsi="Tahoma" w:cs="Tahoma"/>
      <w:sz w:val="16"/>
      <w:szCs w:val="16"/>
    </w:rPr>
  </w:style>
  <w:style w:type="paragraph" w:styleId="NoSpacing">
    <w:name w:val="No Spacing"/>
    <w:uiPriority w:val="1"/>
    <w:qFormat/>
    <w:rsid w:val="00475035"/>
  </w:style>
  <w:style w:type="paragraph" w:styleId="NormalWeb">
    <w:name w:val="Normal (Web)"/>
    <w:basedOn w:val="Normal"/>
    <w:uiPriority w:val="99"/>
    <w:unhideWhenUsed/>
    <w:rsid w:val="005E676B"/>
    <w:pPr>
      <w:spacing w:before="240" w:after="240"/>
    </w:pPr>
    <w:rPr>
      <w:sz w:val="24"/>
      <w:szCs w:val="24"/>
    </w:rPr>
  </w:style>
  <w:style w:type="paragraph" w:customStyle="1" w:styleId="Pa1">
    <w:name w:val="Pa1"/>
    <w:basedOn w:val="Normal"/>
    <w:next w:val="Normal"/>
    <w:uiPriority w:val="99"/>
    <w:rsid w:val="005E676B"/>
    <w:pPr>
      <w:autoSpaceDE w:val="0"/>
      <w:autoSpaceDN w:val="0"/>
      <w:adjustRightInd w:val="0"/>
      <w:spacing w:line="241" w:lineRule="atLeast"/>
    </w:pPr>
    <w:rPr>
      <w:rFonts w:ascii="Palatino" w:hAnsi="Palatino"/>
      <w:sz w:val="24"/>
      <w:szCs w:val="24"/>
    </w:rPr>
  </w:style>
  <w:style w:type="character" w:customStyle="1" w:styleId="FooterChar">
    <w:name w:val="Footer Char"/>
    <w:basedOn w:val="DefaultParagraphFont"/>
    <w:link w:val="Footer"/>
    <w:uiPriority w:val="99"/>
    <w:rsid w:val="004F3491"/>
  </w:style>
  <w:style w:type="paragraph" w:styleId="Revision">
    <w:name w:val="Revision"/>
    <w:hidden/>
    <w:uiPriority w:val="99"/>
    <w:semiHidden/>
    <w:rsid w:val="00AB0042"/>
  </w:style>
  <w:style w:type="paragraph" w:customStyle="1" w:styleId="Default">
    <w:name w:val="Default"/>
    <w:rsid w:val="00077A3E"/>
    <w:pPr>
      <w:autoSpaceDE w:val="0"/>
      <w:autoSpaceDN w:val="0"/>
      <w:adjustRightInd w:val="0"/>
    </w:pPr>
    <w:rPr>
      <w:rFonts w:ascii="Tahoma" w:hAnsi="Tahoma" w:cs="Tahoma"/>
      <w:color w:val="000000"/>
      <w:sz w:val="24"/>
      <w:szCs w:val="24"/>
    </w:rPr>
  </w:style>
  <w:style w:type="paragraph" w:customStyle="1" w:styleId="Style">
    <w:name w:val="Style"/>
    <w:rsid w:val="00FE417B"/>
    <w:pPr>
      <w:widowControl w:val="0"/>
      <w:autoSpaceDE w:val="0"/>
      <w:autoSpaceDN w:val="0"/>
      <w:adjustRightInd w:val="0"/>
    </w:pPr>
    <w:rPr>
      <w:sz w:val="24"/>
      <w:szCs w:val="24"/>
    </w:rPr>
  </w:style>
  <w:style w:type="paragraph" w:customStyle="1" w:styleId="Normal1">
    <w:name w:val="Normal1"/>
    <w:rsid w:val="004B440B"/>
    <w:rPr>
      <w:color w:val="000000"/>
    </w:rPr>
  </w:style>
  <w:style w:type="table" w:customStyle="1" w:styleId="1">
    <w:name w:val="1"/>
    <w:basedOn w:val="TableNormal"/>
    <w:rsid w:val="004B440B"/>
    <w:rPr>
      <w:color w:val="000000"/>
    </w:rPr>
    <w:tblPr>
      <w:tblStyleRowBandSize w:val="1"/>
      <w:tblStyleColBandSize w:val="1"/>
    </w:tblPr>
  </w:style>
  <w:style w:type="character" w:customStyle="1" w:styleId="apple-converted-space">
    <w:name w:val="apple-converted-space"/>
    <w:basedOn w:val="DefaultParagraphFont"/>
    <w:rsid w:val="009172C8"/>
  </w:style>
  <w:style w:type="table" w:styleId="TableGrid">
    <w:name w:val="Table Grid"/>
    <w:basedOn w:val="TableNormal"/>
    <w:uiPriority w:val="59"/>
    <w:rsid w:val="00C96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12547">
      <w:bodyDiv w:val="1"/>
      <w:marLeft w:val="0"/>
      <w:marRight w:val="0"/>
      <w:marTop w:val="0"/>
      <w:marBottom w:val="0"/>
      <w:divBdr>
        <w:top w:val="none" w:sz="0" w:space="0" w:color="auto"/>
        <w:left w:val="none" w:sz="0" w:space="0" w:color="auto"/>
        <w:bottom w:val="none" w:sz="0" w:space="0" w:color="auto"/>
        <w:right w:val="none" w:sz="0" w:space="0" w:color="auto"/>
      </w:divBdr>
    </w:div>
    <w:div w:id="872617168">
      <w:bodyDiv w:val="1"/>
      <w:marLeft w:val="0"/>
      <w:marRight w:val="0"/>
      <w:marTop w:val="0"/>
      <w:marBottom w:val="0"/>
      <w:divBdr>
        <w:top w:val="none" w:sz="0" w:space="0" w:color="auto"/>
        <w:left w:val="none" w:sz="0" w:space="0" w:color="auto"/>
        <w:bottom w:val="none" w:sz="0" w:space="0" w:color="auto"/>
        <w:right w:val="none" w:sz="0" w:space="0" w:color="auto"/>
      </w:divBdr>
    </w:div>
    <w:div w:id="940114405">
      <w:bodyDiv w:val="1"/>
      <w:marLeft w:val="0"/>
      <w:marRight w:val="0"/>
      <w:marTop w:val="0"/>
      <w:marBottom w:val="0"/>
      <w:divBdr>
        <w:top w:val="none" w:sz="0" w:space="0" w:color="auto"/>
        <w:left w:val="none" w:sz="0" w:space="0" w:color="auto"/>
        <w:bottom w:val="none" w:sz="0" w:space="0" w:color="auto"/>
        <w:right w:val="none" w:sz="0" w:space="0" w:color="auto"/>
      </w:divBdr>
    </w:div>
    <w:div w:id="1294336529">
      <w:bodyDiv w:val="1"/>
      <w:marLeft w:val="0"/>
      <w:marRight w:val="0"/>
      <w:marTop w:val="0"/>
      <w:marBottom w:val="0"/>
      <w:divBdr>
        <w:top w:val="none" w:sz="0" w:space="0" w:color="auto"/>
        <w:left w:val="none" w:sz="0" w:space="0" w:color="auto"/>
        <w:bottom w:val="none" w:sz="0" w:space="0" w:color="auto"/>
        <w:right w:val="none" w:sz="0" w:space="0" w:color="auto"/>
      </w:divBdr>
    </w:div>
    <w:div w:id="1323854732">
      <w:bodyDiv w:val="1"/>
      <w:marLeft w:val="0"/>
      <w:marRight w:val="0"/>
      <w:marTop w:val="0"/>
      <w:marBottom w:val="0"/>
      <w:divBdr>
        <w:top w:val="none" w:sz="0" w:space="0" w:color="auto"/>
        <w:left w:val="none" w:sz="0" w:space="0" w:color="auto"/>
        <w:bottom w:val="none" w:sz="0" w:space="0" w:color="auto"/>
        <w:right w:val="none" w:sz="0" w:space="0" w:color="auto"/>
      </w:divBdr>
      <w:divsChild>
        <w:div w:id="794102019">
          <w:marLeft w:val="0"/>
          <w:marRight w:val="0"/>
          <w:marTop w:val="0"/>
          <w:marBottom w:val="0"/>
          <w:divBdr>
            <w:top w:val="none" w:sz="0" w:space="0" w:color="auto"/>
            <w:left w:val="none" w:sz="0" w:space="0" w:color="auto"/>
            <w:bottom w:val="none" w:sz="0" w:space="0" w:color="auto"/>
            <w:right w:val="none" w:sz="0" w:space="0" w:color="auto"/>
          </w:divBdr>
        </w:div>
      </w:divsChild>
    </w:div>
    <w:div w:id="1420175795">
      <w:bodyDiv w:val="1"/>
      <w:marLeft w:val="0"/>
      <w:marRight w:val="0"/>
      <w:marTop w:val="0"/>
      <w:marBottom w:val="0"/>
      <w:divBdr>
        <w:top w:val="none" w:sz="0" w:space="0" w:color="auto"/>
        <w:left w:val="none" w:sz="0" w:space="0" w:color="auto"/>
        <w:bottom w:val="none" w:sz="0" w:space="0" w:color="auto"/>
        <w:right w:val="none" w:sz="0" w:space="0" w:color="auto"/>
      </w:divBdr>
    </w:div>
    <w:div w:id="16186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oter" Target="footer2.xml"/><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oter" Target="footer1.xml"/><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0.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hyperlink" Target="mailto:aaron@cdccollaborative.org" TargetMode="External"/><Relationship Id="rId10" Type="http://schemas.openxmlformats.org/officeDocument/2006/relationships/hyperlink" Target="mailto:aaron@cdccollaborative.org" TargetMode="External"/><Relationship Id="rId19"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8583-0714-4C28-88FD-8E5EAA68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1546</Words>
  <Characters>8816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Community Development Collaborative of Greater Columbus</vt:lpstr>
    </vt:vector>
  </TitlesOfParts>
  <Company>Cornerstone</Company>
  <LinksUpToDate>false</LinksUpToDate>
  <CharactersWithSpaces>10342</CharactersWithSpaces>
  <SharedDoc>false</SharedDoc>
  <HLinks>
    <vt:vector size="12" baseType="variant">
      <vt:variant>
        <vt:i4>5374051</vt:i4>
      </vt:variant>
      <vt:variant>
        <vt:i4>30</vt:i4>
      </vt:variant>
      <vt:variant>
        <vt:i4>0</vt:i4>
      </vt:variant>
      <vt:variant>
        <vt:i4>5</vt:i4>
      </vt:variant>
      <vt:variant>
        <vt:lpwstr>mailto:aaron@cdccollaborative.org</vt:lpwstr>
      </vt:variant>
      <vt:variant>
        <vt:lpwstr/>
      </vt:variant>
      <vt:variant>
        <vt:i4>5374051</vt:i4>
      </vt:variant>
      <vt:variant>
        <vt:i4>0</vt:i4>
      </vt:variant>
      <vt:variant>
        <vt:i4>0</vt:i4>
      </vt:variant>
      <vt:variant>
        <vt:i4>5</vt:i4>
      </vt:variant>
      <vt:variant>
        <vt:lpwstr>mailto:aaron@cdccollaborative.org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Collaborative of Greater Columbus</dc:title>
  <dc:creator>Aaron Murphy</dc:creator>
  <cp:lastModifiedBy>Paxson, Mark S.</cp:lastModifiedBy>
  <cp:revision>2</cp:revision>
  <cp:lastPrinted>2018-08-30T13:27:00Z</cp:lastPrinted>
  <dcterms:created xsi:type="dcterms:W3CDTF">2018-09-13T12:08:00Z</dcterms:created>
  <dcterms:modified xsi:type="dcterms:W3CDTF">2018-09-13T12:08:00Z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